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43" w:rsidRPr="009D2483" w:rsidRDefault="00253F43" w:rsidP="009D2483">
      <w:pPr>
        <w:widowControl w:val="0"/>
        <w:spacing w:line="240" w:lineRule="auto"/>
        <w:jc w:val="center"/>
        <w:rPr>
          <w:rFonts w:ascii="Times New Roman" w:hAnsi="Times New Roman" w:cs="Times New Roman"/>
          <w:sz w:val="24"/>
          <w:szCs w:val="24"/>
        </w:rPr>
      </w:pPr>
      <w:r w:rsidRPr="009D2483">
        <w:rPr>
          <w:rFonts w:ascii="Times New Roman" w:hAnsi="Times New Roman" w:cs="Times New Roman"/>
          <w:sz w:val="24"/>
          <w:szCs w:val="24"/>
        </w:rPr>
        <w:t>МУНИЦИПАЛЬНОЕ ОБЩЕОБРАЗОВАТЕЛЬНОЕ УЧРЕЖДЕНИЕ</w:t>
      </w:r>
    </w:p>
    <w:p w:rsidR="00253F43" w:rsidRPr="009D2483" w:rsidRDefault="00253F43" w:rsidP="009D2483">
      <w:pPr>
        <w:widowControl w:val="0"/>
        <w:spacing w:line="240" w:lineRule="auto"/>
        <w:jc w:val="center"/>
        <w:rPr>
          <w:rFonts w:ascii="Times New Roman" w:hAnsi="Times New Roman" w:cs="Times New Roman"/>
          <w:sz w:val="24"/>
          <w:szCs w:val="24"/>
        </w:rPr>
      </w:pPr>
      <w:r w:rsidRPr="009D2483">
        <w:rPr>
          <w:rFonts w:ascii="Times New Roman" w:hAnsi="Times New Roman" w:cs="Times New Roman"/>
          <w:sz w:val="24"/>
          <w:szCs w:val="24"/>
        </w:rPr>
        <w:t>«ВОХОМСКАЯ СРЕДНЯЯ ОБЩЕОБРАЗОВАТЕЛЬНАЯ ШКОЛА» ВОХОМСКОГО МУНИЦИПАЛЬНОГО РАЙОНА</w:t>
      </w:r>
    </w:p>
    <w:p w:rsidR="00253F43" w:rsidRPr="009D2483" w:rsidRDefault="00253F43" w:rsidP="009D2483">
      <w:pPr>
        <w:widowControl w:val="0"/>
        <w:spacing w:line="240" w:lineRule="auto"/>
        <w:jc w:val="center"/>
        <w:rPr>
          <w:rFonts w:ascii="Times New Roman" w:hAnsi="Times New Roman" w:cs="Times New Roman"/>
          <w:sz w:val="24"/>
          <w:szCs w:val="24"/>
        </w:rPr>
      </w:pPr>
      <w:r w:rsidRPr="009D2483">
        <w:rPr>
          <w:rFonts w:ascii="Times New Roman" w:hAnsi="Times New Roman" w:cs="Times New Roman"/>
          <w:sz w:val="24"/>
          <w:szCs w:val="24"/>
        </w:rPr>
        <w:t>КОСТРОМСКОЙ ОБЛАСТИ</w:t>
      </w:r>
    </w:p>
    <w:p w:rsidR="00253F43" w:rsidRPr="009D2483" w:rsidRDefault="00253F43" w:rsidP="009D2483">
      <w:pPr>
        <w:shd w:val="clear" w:color="auto" w:fill="FFFFFF"/>
        <w:jc w:val="both"/>
        <w:rPr>
          <w:color w:val="000000"/>
          <w:sz w:val="24"/>
          <w:szCs w:val="24"/>
        </w:rPr>
      </w:pPr>
    </w:p>
    <w:p w:rsidR="00253F43" w:rsidRPr="009D2483" w:rsidRDefault="00253F43" w:rsidP="009D2483">
      <w:pPr>
        <w:keepNext/>
        <w:snapToGrid w:val="0"/>
        <w:jc w:val="both"/>
        <w:outlineLvl w:val="2"/>
        <w:rPr>
          <w:b/>
          <w:sz w:val="24"/>
          <w:szCs w:val="24"/>
        </w:rPr>
      </w:pPr>
    </w:p>
    <w:p w:rsidR="00253F43" w:rsidRPr="009D2483" w:rsidRDefault="00253F43" w:rsidP="009D2483">
      <w:pPr>
        <w:keepNext/>
        <w:snapToGrid w:val="0"/>
        <w:jc w:val="both"/>
        <w:outlineLvl w:val="2"/>
        <w:rPr>
          <w:b/>
          <w:sz w:val="24"/>
          <w:szCs w:val="24"/>
        </w:rPr>
      </w:pPr>
    </w:p>
    <w:p w:rsidR="00253F43" w:rsidRPr="009D2483" w:rsidRDefault="009D2483" w:rsidP="009D2483">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О</w:t>
      </w:r>
      <w:r w:rsidR="00253F43" w:rsidRPr="009D2483">
        <w:rPr>
          <w:rFonts w:ascii="Times New Roman" w:hAnsi="Times New Roman" w:cs="Times New Roman"/>
          <w:b/>
          <w:sz w:val="24"/>
          <w:szCs w:val="24"/>
        </w:rPr>
        <w:t>сновная образовательная программа</w:t>
      </w:r>
    </w:p>
    <w:p w:rsidR="00253F43" w:rsidRPr="009D2483" w:rsidRDefault="00253F43" w:rsidP="009D2483">
      <w:pPr>
        <w:autoSpaceDE w:val="0"/>
        <w:autoSpaceDN w:val="0"/>
        <w:adjustRightInd w:val="0"/>
        <w:spacing w:after="0"/>
        <w:jc w:val="center"/>
        <w:rPr>
          <w:rFonts w:ascii="Times New Roman" w:hAnsi="Times New Roman" w:cs="Times New Roman"/>
          <w:b/>
          <w:sz w:val="24"/>
          <w:szCs w:val="24"/>
        </w:rPr>
      </w:pPr>
      <w:r w:rsidRPr="009D2483">
        <w:rPr>
          <w:rFonts w:ascii="Times New Roman" w:hAnsi="Times New Roman" w:cs="Times New Roman"/>
          <w:b/>
          <w:sz w:val="24"/>
          <w:szCs w:val="24"/>
        </w:rPr>
        <w:t>среднего общего образования</w:t>
      </w:r>
    </w:p>
    <w:p w:rsidR="00253F43" w:rsidRPr="009D2483" w:rsidRDefault="00253F43" w:rsidP="009D2483">
      <w:pPr>
        <w:autoSpaceDE w:val="0"/>
        <w:autoSpaceDN w:val="0"/>
        <w:adjustRightInd w:val="0"/>
        <w:spacing w:after="0"/>
        <w:jc w:val="center"/>
        <w:rPr>
          <w:rFonts w:ascii="Times New Roman" w:hAnsi="Times New Roman" w:cs="Times New Roman"/>
          <w:b/>
          <w:sz w:val="24"/>
          <w:szCs w:val="24"/>
        </w:rPr>
      </w:pPr>
      <w:r w:rsidRPr="009D2483">
        <w:rPr>
          <w:rFonts w:ascii="Times New Roman" w:hAnsi="Times New Roman" w:cs="Times New Roman"/>
          <w:b/>
          <w:sz w:val="24"/>
          <w:szCs w:val="24"/>
        </w:rPr>
        <w:t>по английскому языку для 10-11 классов средней школы</w:t>
      </w:r>
    </w:p>
    <w:p w:rsidR="00253F43" w:rsidRPr="009D2483" w:rsidRDefault="00253F43" w:rsidP="009D2483">
      <w:pPr>
        <w:jc w:val="center"/>
        <w:rPr>
          <w:sz w:val="24"/>
          <w:szCs w:val="24"/>
        </w:rPr>
      </w:pPr>
    </w:p>
    <w:p w:rsidR="00253F43" w:rsidRPr="009D2483" w:rsidRDefault="00253F43" w:rsidP="009D2483">
      <w:pPr>
        <w:jc w:val="center"/>
        <w:rPr>
          <w:rFonts w:ascii="Times New Roman" w:hAnsi="Times New Roman" w:cs="Times New Roman"/>
          <w:b/>
          <w:sz w:val="24"/>
          <w:szCs w:val="24"/>
        </w:rPr>
      </w:pPr>
      <w:r w:rsidRPr="009D2483">
        <w:rPr>
          <w:rFonts w:ascii="Times New Roman" w:hAnsi="Times New Roman" w:cs="Times New Roman"/>
          <w:b/>
          <w:sz w:val="24"/>
          <w:szCs w:val="24"/>
        </w:rPr>
        <w:t>Нормативный срок освоения – 2 года</w:t>
      </w:r>
    </w:p>
    <w:p w:rsidR="00605804" w:rsidRPr="009D2483" w:rsidRDefault="00605804" w:rsidP="009D2483">
      <w:pPr>
        <w:autoSpaceDE w:val="0"/>
        <w:autoSpaceDN w:val="0"/>
        <w:adjustRightInd w:val="0"/>
        <w:spacing w:after="0"/>
        <w:jc w:val="both"/>
        <w:rPr>
          <w:rFonts w:ascii="Times New Roman" w:hAnsi="Times New Roman" w:cs="Times New Roman"/>
          <w:b/>
          <w:sz w:val="24"/>
          <w:szCs w:val="24"/>
        </w:rPr>
      </w:pPr>
    </w:p>
    <w:p w:rsidR="006C0E33" w:rsidRPr="009D2483" w:rsidRDefault="006C0E33" w:rsidP="009D2483">
      <w:pPr>
        <w:autoSpaceDE w:val="0"/>
        <w:autoSpaceDN w:val="0"/>
        <w:adjustRightInd w:val="0"/>
        <w:spacing w:after="0"/>
        <w:jc w:val="both"/>
        <w:rPr>
          <w:rFonts w:ascii="Times New Roman" w:hAnsi="Times New Roman" w:cs="Times New Roman"/>
          <w:b/>
          <w:sz w:val="24"/>
          <w:szCs w:val="24"/>
        </w:rPr>
      </w:pPr>
      <w:r w:rsidRPr="009D2483">
        <w:rPr>
          <w:rFonts w:ascii="Times New Roman" w:hAnsi="Times New Roman" w:cs="Times New Roman"/>
          <w:b/>
          <w:sz w:val="24"/>
          <w:szCs w:val="24"/>
        </w:rPr>
        <w:t>Пояснительная записка</w:t>
      </w:r>
    </w:p>
    <w:p w:rsidR="00605804" w:rsidRPr="009D2483" w:rsidRDefault="006C0E33" w:rsidP="009D2483">
      <w:pPr>
        <w:autoSpaceDE w:val="0"/>
        <w:autoSpaceDN w:val="0"/>
        <w:adjustRightInd w:val="0"/>
        <w:spacing w:after="0"/>
        <w:jc w:val="both"/>
        <w:rPr>
          <w:rFonts w:ascii="Times New Roman" w:hAnsi="Times New Roman" w:cs="Times New Roman"/>
          <w:b/>
          <w:sz w:val="24"/>
          <w:szCs w:val="24"/>
        </w:rPr>
      </w:pPr>
      <w:r w:rsidRPr="009D2483">
        <w:rPr>
          <w:rFonts w:ascii="Times New Roman" w:hAnsi="Times New Roman" w:cs="Times New Roman"/>
          <w:b/>
          <w:sz w:val="24"/>
          <w:szCs w:val="24"/>
        </w:rPr>
        <w:t xml:space="preserve">к </w:t>
      </w:r>
      <w:r w:rsidR="00552A57" w:rsidRPr="009D2483">
        <w:rPr>
          <w:rFonts w:ascii="Times New Roman" w:hAnsi="Times New Roman" w:cs="Times New Roman"/>
          <w:b/>
          <w:sz w:val="24"/>
          <w:szCs w:val="24"/>
        </w:rPr>
        <w:t xml:space="preserve"> </w:t>
      </w:r>
      <w:r w:rsidR="00605804" w:rsidRPr="009D2483">
        <w:rPr>
          <w:rFonts w:ascii="Times New Roman" w:hAnsi="Times New Roman" w:cs="Times New Roman"/>
          <w:b/>
          <w:sz w:val="24"/>
          <w:szCs w:val="24"/>
        </w:rPr>
        <w:t xml:space="preserve">основной образовательной </w:t>
      </w:r>
      <w:r w:rsidR="00552A57" w:rsidRPr="009D2483">
        <w:rPr>
          <w:rFonts w:ascii="Times New Roman" w:hAnsi="Times New Roman" w:cs="Times New Roman"/>
          <w:b/>
          <w:sz w:val="24"/>
          <w:szCs w:val="24"/>
        </w:rPr>
        <w:t xml:space="preserve">программе </w:t>
      </w:r>
      <w:r w:rsidR="00605804" w:rsidRPr="009D2483">
        <w:rPr>
          <w:rFonts w:ascii="Times New Roman" w:hAnsi="Times New Roman" w:cs="Times New Roman"/>
          <w:b/>
          <w:sz w:val="24"/>
          <w:szCs w:val="24"/>
        </w:rPr>
        <w:t xml:space="preserve">среднего общего образования </w:t>
      </w:r>
    </w:p>
    <w:p w:rsidR="00605804" w:rsidRPr="009D2483" w:rsidRDefault="00552A57" w:rsidP="009D2483">
      <w:pPr>
        <w:autoSpaceDE w:val="0"/>
        <w:autoSpaceDN w:val="0"/>
        <w:adjustRightInd w:val="0"/>
        <w:spacing w:after="0"/>
        <w:jc w:val="both"/>
        <w:rPr>
          <w:rFonts w:ascii="Times New Roman" w:hAnsi="Times New Roman" w:cs="Times New Roman"/>
          <w:b/>
          <w:sz w:val="24"/>
          <w:szCs w:val="24"/>
        </w:rPr>
      </w:pPr>
      <w:r w:rsidRPr="009D2483">
        <w:rPr>
          <w:rFonts w:ascii="Times New Roman" w:hAnsi="Times New Roman" w:cs="Times New Roman"/>
          <w:b/>
          <w:sz w:val="24"/>
          <w:szCs w:val="24"/>
        </w:rPr>
        <w:t>по английскому</w:t>
      </w:r>
      <w:r w:rsidR="00956B12" w:rsidRPr="009D2483">
        <w:rPr>
          <w:rFonts w:ascii="Times New Roman" w:hAnsi="Times New Roman" w:cs="Times New Roman"/>
          <w:b/>
          <w:sz w:val="24"/>
          <w:szCs w:val="24"/>
        </w:rPr>
        <w:t xml:space="preserve"> язык</w:t>
      </w:r>
      <w:r w:rsidRPr="009D2483">
        <w:rPr>
          <w:rFonts w:ascii="Times New Roman" w:hAnsi="Times New Roman" w:cs="Times New Roman"/>
          <w:b/>
          <w:sz w:val="24"/>
          <w:szCs w:val="24"/>
        </w:rPr>
        <w:t>у для 10-11 классов средней школы</w:t>
      </w:r>
      <w:r w:rsidR="00956B12" w:rsidRPr="009D2483">
        <w:rPr>
          <w:rFonts w:ascii="Times New Roman" w:hAnsi="Times New Roman" w:cs="Times New Roman"/>
          <w:b/>
          <w:sz w:val="24"/>
          <w:szCs w:val="24"/>
        </w:rPr>
        <w:t xml:space="preserve"> </w:t>
      </w:r>
    </w:p>
    <w:p w:rsidR="00175B28" w:rsidRPr="009D2483" w:rsidRDefault="00253F43" w:rsidP="009D2483">
      <w:pPr>
        <w:autoSpaceDE w:val="0"/>
        <w:autoSpaceDN w:val="0"/>
        <w:adjustRightInd w:val="0"/>
        <w:spacing w:after="0"/>
        <w:jc w:val="both"/>
        <w:rPr>
          <w:rFonts w:ascii="Times New Roman" w:hAnsi="Times New Roman" w:cs="Times New Roman"/>
          <w:b/>
          <w:sz w:val="24"/>
          <w:szCs w:val="24"/>
        </w:rPr>
      </w:pPr>
      <w:r w:rsidRPr="009D2483">
        <w:rPr>
          <w:rFonts w:ascii="Times New Roman" w:hAnsi="Times New Roman" w:cs="Times New Roman"/>
          <w:b/>
          <w:sz w:val="24"/>
          <w:szCs w:val="24"/>
        </w:rPr>
        <w:t>(</w:t>
      </w:r>
      <w:r w:rsidR="00956B12" w:rsidRPr="009D2483">
        <w:rPr>
          <w:rFonts w:ascii="Times New Roman" w:hAnsi="Times New Roman" w:cs="Times New Roman"/>
          <w:b/>
          <w:sz w:val="24"/>
          <w:szCs w:val="24"/>
        </w:rPr>
        <w:t>авторы Афанасьева О.В. Михеева И.В.</w:t>
      </w:r>
      <w:r w:rsidRPr="009D2483">
        <w:rPr>
          <w:rFonts w:ascii="Times New Roman" w:hAnsi="Times New Roman" w:cs="Times New Roman"/>
          <w:b/>
          <w:sz w:val="24"/>
          <w:szCs w:val="24"/>
        </w:rPr>
        <w:t>)</w:t>
      </w:r>
      <w:r w:rsidR="00956B12" w:rsidRPr="009D2483">
        <w:rPr>
          <w:rFonts w:ascii="Times New Roman" w:hAnsi="Times New Roman" w:cs="Times New Roman"/>
          <w:b/>
          <w:sz w:val="24"/>
          <w:szCs w:val="24"/>
        </w:rPr>
        <w:t xml:space="preserve"> </w:t>
      </w:r>
    </w:p>
    <w:p w:rsidR="008C0711" w:rsidRPr="009D2483" w:rsidRDefault="008C0711" w:rsidP="009D2483">
      <w:pPr>
        <w:jc w:val="both"/>
        <w:rPr>
          <w:rFonts w:ascii="Times New Roman" w:eastAsia="Times New Roman" w:hAnsi="Times New Roman" w:cs="Times New Roman"/>
          <w:sz w:val="24"/>
          <w:szCs w:val="24"/>
        </w:rPr>
      </w:pPr>
      <w:r w:rsidRPr="009D2483">
        <w:rPr>
          <w:rFonts w:ascii="Times New Roman" w:hAnsi="Times New Roman" w:cs="Times New Roman"/>
          <w:sz w:val="24"/>
          <w:szCs w:val="24"/>
        </w:rPr>
        <w:t xml:space="preserve">        </w:t>
      </w:r>
    </w:p>
    <w:p w:rsidR="006C0E33" w:rsidRPr="009D2483" w:rsidRDefault="006C0E33" w:rsidP="009D2483">
      <w:pPr>
        <w:autoSpaceDE w:val="0"/>
        <w:autoSpaceDN w:val="0"/>
        <w:adjustRightInd w:val="0"/>
        <w:spacing w:after="0"/>
        <w:jc w:val="both"/>
        <w:rPr>
          <w:rFonts w:ascii="Times New Roman" w:hAnsi="Times New Roman" w:cs="Times New Roman"/>
          <w:b/>
          <w:sz w:val="24"/>
          <w:szCs w:val="24"/>
        </w:rPr>
      </w:pPr>
      <w:r w:rsidRPr="009D2483">
        <w:rPr>
          <w:rFonts w:ascii="Times New Roman" w:hAnsi="Times New Roman" w:cs="Times New Roman"/>
          <w:b/>
          <w:bCs/>
          <w:sz w:val="24"/>
          <w:szCs w:val="24"/>
        </w:rPr>
        <w:t>Основными нормативными документами, определяющими содержание данной рабоче</w:t>
      </w:r>
      <w:r w:rsidR="006E7743" w:rsidRPr="009D2483">
        <w:rPr>
          <w:rFonts w:ascii="Times New Roman" w:hAnsi="Times New Roman" w:cs="Times New Roman"/>
          <w:b/>
          <w:bCs/>
          <w:sz w:val="24"/>
          <w:szCs w:val="24"/>
        </w:rPr>
        <w:t>й программы</w:t>
      </w:r>
      <w:r w:rsidRPr="009D2483">
        <w:rPr>
          <w:rFonts w:ascii="Times New Roman" w:hAnsi="Times New Roman" w:cs="Times New Roman"/>
          <w:b/>
          <w:bCs/>
          <w:sz w:val="24"/>
          <w:szCs w:val="24"/>
        </w:rPr>
        <w:t>, являются</w:t>
      </w:r>
      <w:r w:rsidR="006E7743" w:rsidRPr="009D2483">
        <w:rPr>
          <w:rFonts w:ascii="Times New Roman" w:hAnsi="Times New Roman" w:cs="Times New Roman"/>
          <w:sz w:val="24"/>
          <w:szCs w:val="24"/>
        </w:rPr>
        <w:t>:</w:t>
      </w:r>
    </w:p>
    <w:p w:rsidR="00607E51" w:rsidRPr="009D2483" w:rsidRDefault="005D496B" w:rsidP="009D2483">
      <w:pPr>
        <w:jc w:val="both"/>
        <w:rPr>
          <w:rFonts w:ascii="Times New Roman" w:hAnsi="Times New Roman" w:cs="Times New Roman"/>
          <w:sz w:val="24"/>
          <w:szCs w:val="24"/>
        </w:rPr>
      </w:pPr>
      <w:r w:rsidRPr="009D2483">
        <w:rPr>
          <w:rFonts w:ascii="Times New Roman" w:hAnsi="Times New Roman" w:cs="Times New Roman"/>
          <w:sz w:val="24"/>
          <w:szCs w:val="24"/>
        </w:rPr>
        <w:t>1</w:t>
      </w:r>
      <w:r w:rsidR="00552A57" w:rsidRPr="009D2483">
        <w:rPr>
          <w:rFonts w:ascii="Times New Roman" w:hAnsi="Times New Roman" w:cs="Times New Roman"/>
          <w:sz w:val="24"/>
          <w:szCs w:val="24"/>
        </w:rPr>
        <w:t xml:space="preserve">. </w:t>
      </w:r>
      <w:r w:rsidRPr="009D2483">
        <w:rPr>
          <w:rFonts w:ascii="Times New Roman" w:hAnsi="Times New Roman" w:cs="Times New Roman"/>
          <w:sz w:val="24"/>
          <w:szCs w:val="24"/>
        </w:rPr>
        <w:t>Феде</w:t>
      </w:r>
      <w:r w:rsidR="00095EA7" w:rsidRPr="009D2483">
        <w:rPr>
          <w:rFonts w:ascii="Times New Roman" w:hAnsi="Times New Roman" w:cs="Times New Roman"/>
          <w:sz w:val="24"/>
          <w:szCs w:val="24"/>
        </w:rPr>
        <w:t>ральный закон от 29 декабря 2012</w:t>
      </w:r>
      <w:r w:rsidRPr="009D2483">
        <w:rPr>
          <w:rFonts w:ascii="Times New Roman" w:hAnsi="Times New Roman" w:cs="Times New Roman"/>
          <w:sz w:val="24"/>
          <w:szCs w:val="24"/>
        </w:rPr>
        <w:t xml:space="preserve"> № 273-ФЗ «Об образовании в Российской Федерации». </w:t>
      </w:r>
    </w:p>
    <w:p w:rsidR="00607E51" w:rsidRPr="009D2483" w:rsidRDefault="00AA0F6A" w:rsidP="009D2483">
      <w:pPr>
        <w:jc w:val="both"/>
        <w:rPr>
          <w:rFonts w:ascii="Times New Roman" w:hAnsi="Times New Roman" w:cs="Times New Roman"/>
          <w:sz w:val="24"/>
          <w:szCs w:val="24"/>
        </w:rPr>
      </w:pPr>
      <w:r w:rsidRPr="009D2483">
        <w:rPr>
          <w:rFonts w:ascii="Times New Roman" w:hAnsi="Times New Roman" w:cs="Times New Roman"/>
          <w:sz w:val="24"/>
          <w:szCs w:val="24"/>
        </w:rPr>
        <w:t>2.</w:t>
      </w:r>
      <w:r w:rsidR="00BE5F72" w:rsidRPr="009D2483">
        <w:rPr>
          <w:rFonts w:ascii="Times New Roman" w:hAnsi="Times New Roman" w:cs="Times New Roman"/>
          <w:sz w:val="24"/>
          <w:szCs w:val="24"/>
        </w:rPr>
        <w:t>Учебный план М</w:t>
      </w:r>
      <w:r w:rsidR="005D496B" w:rsidRPr="009D2483">
        <w:rPr>
          <w:rFonts w:ascii="Times New Roman" w:hAnsi="Times New Roman" w:cs="Times New Roman"/>
          <w:sz w:val="24"/>
          <w:szCs w:val="24"/>
        </w:rPr>
        <w:t>ОУ</w:t>
      </w:r>
      <w:r w:rsidR="00BE5F72" w:rsidRPr="009D2483">
        <w:rPr>
          <w:rFonts w:ascii="Times New Roman" w:hAnsi="Times New Roman" w:cs="Times New Roman"/>
          <w:sz w:val="24"/>
          <w:szCs w:val="24"/>
        </w:rPr>
        <w:t xml:space="preserve"> «Вохомская СОШ</w:t>
      </w:r>
      <w:r w:rsidR="005D496B" w:rsidRPr="009D2483">
        <w:rPr>
          <w:rFonts w:ascii="Times New Roman" w:hAnsi="Times New Roman" w:cs="Times New Roman"/>
          <w:sz w:val="24"/>
          <w:szCs w:val="24"/>
        </w:rPr>
        <w:t>», разработанный в соответствии с примерным учебным планом для о</w:t>
      </w:r>
      <w:r w:rsidR="00BE5F72" w:rsidRPr="009D2483">
        <w:rPr>
          <w:rFonts w:ascii="Times New Roman" w:hAnsi="Times New Roman" w:cs="Times New Roman"/>
          <w:sz w:val="24"/>
          <w:szCs w:val="24"/>
        </w:rPr>
        <w:t>бразовательных учреждений Костром</w:t>
      </w:r>
      <w:r w:rsidR="005D496B" w:rsidRPr="009D2483">
        <w:rPr>
          <w:rFonts w:ascii="Times New Roman" w:hAnsi="Times New Roman" w:cs="Times New Roman"/>
          <w:sz w:val="24"/>
          <w:szCs w:val="24"/>
        </w:rPr>
        <w:t>ско</w:t>
      </w:r>
      <w:r w:rsidR="00BE5F72" w:rsidRPr="009D2483">
        <w:rPr>
          <w:rFonts w:ascii="Times New Roman" w:hAnsi="Times New Roman" w:cs="Times New Roman"/>
          <w:sz w:val="24"/>
          <w:szCs w:val="24"/>
        </w:rPr>
        <w:t>й области (недельный) на 2017-2018</w:t>
      </w:r>
      <w:r w:rsidR="005D496B" w:rsidRPr="009D2483">
        <w:rPr>
          <w:rFonts w:ascii="Times New Roman" w:hAnsi="Times New Roman" w:cs="Times New Roman"/>
          <w:sz w:val="24"/>
          <w:szCs w:val="24"/>
        </w:rPr>
        <w:t xml:space="preserve"> уче</w:t>
      </w:r>
      <w:r w:rsidR="00BE5F72" w:rsidRPr="009D2483">
        <w:rPr>
          <w:rFonts w:ascii="Times New Roman" w:hAnsi="Times New Roman" w:cs="Times New Roman"/>
          <w:sz w:val="24"/>
          <w:szCs w:val="24"/>
        </w:rPr>
        <w:t>бный год в рамках реализации ФГОС</w:t>
      </w:r>
      <w:r w:rsidR="005D496B" w:rsidRPr="009D2483">
        <w:rPr>
          <w:rFonts w:ascii="Times New Roman" w:hAnsi="Times New Roman" w:cs="Times New Roman"/>
          <w:sz w:val="24"/>
          <w:szCs w:val="24"/>
        </w:rPr>
        <w:t>-2004 для среднего общего образования</w:t>
      </w:r>
      <w:proofErr w:type="gramStart"/>
      <w:r w:rsidR="005D496B" w:rsidRPr="009D2483">
        <w:rPr>
          <w:rFonts w:ascii="Times New Roman" w:hAnsi="Times New Roman" w:cs="Times New Roman"/>
          <w:sz w:val="24"/>
          <w:szCs w:val="24"/>
        </w:rPr>
        <w:t>.</w:t>
      </w:r>
      <w:proofErr w:type="gramEnd"/>
      <w:r w:rsidR="005D496B" w:rsidRPr="009D2483">
        <w:rPr>
          <w:rFonts w:ascii="Times New Roman" w:hAnsi="Times New Roman" w:cs="Times New Roman"/>
          <w:sz w:val="24"/>
          <w:szCs w:val="24"/>
        </w:rPr>
        <w:t xml:space="preserve"> ( </w:t>
      </w:r>
      <w:proofErr w:type="gramStart"/>
      <w:r w:rsidR="005D496B" w:rsidRPr="009D2483">
        <w:rPr>
          <w:rFonts w:ascii="Times New Roman" w:hAnsi="Times New Roman" w:cs="Times New Roman"/>
          <w:sz w:val="24"/>
          <w:szCs w:val="24"/>
        </w:rPr>
        <w:t>д</w:t>
      </w:r>
      <w:proofErr w:type="gramEnd"/>
      <w:r w:rsidR="005D496B" w:rsidRPr="009D2483">
        <w:rPr>
          <w:rFonts w:ascii="Times New Roman" w:hAnsi="Times New Roman" w:cs="Times New Roman"/>
          <w:sz w:val="24"/>
          <w:szCs w:val="24"/>
        </w:rPr>
        <w:t>ля 10-11 классов ).</w:t>
      </w:r>
      <w:r w:rsidR="00F51924" w:rsidRPr="009D2483">
        <w:rPr>
          <w:rFonts w:ascii="Times New Roman" w:hAnsi="Times New Roman" w:cs="Times New Roman"/>
          <w:sz w:val="24"/>
          <w:szCs w:val="24"/>
        </w:rPr>
        <w:t xml:space="preserve"> </w:t>
      </w:r>
    </w:p>
    <w:p w:rsidR="005C6519" w:rsidRPr="009D2483" w:rsidRDefault="00607E51" w:rsidP="009D2483">
      <w:pPr>
        <w:jc w:val="both"/>
        <w:rPr>
          <w:rFonts w:ascii="Times New Roman" w:hAnsi="Times New Roman" w:cs="Times New Roman"/>
          <w:sz w:val="24"/>
          <w:szCs w:val="24"/>
        </w:rPr>
      </w:pPr>
      <w:r w:rsidRPr="009D2483">
        <w:rPr>
          <w:rFonts w:ascii="Times New Roman" w:hAnsi="Times New Roman" w:cs="Times New Roman"/>
          <w:sz w:val="24"/>
          <w:szCs w:val="24"/>
        </w:rPr>
        <w:t>3.</w:t>
      </w:r>
      <w:r w:rsidR="00BE5F72" w:rsidRPr="009D2483">
        <w:rPr>
          <w:rFonts w:ascii="Times New Roman" w:hAnsi="Times New Roman" w:cs="Times New Roman"/>
          <w:sz w:val="24"/>
          <w:szCs w:val="24"/>
        </w:rPr>
        <w:t xml:space="preserve"> </w:t>
      </w:r>
      <w:r w:rsidR="00602615" w:rsidRPr="009D2483">
        <w:rPr>
          <w:rFonts w:ascii="Times New Roman" w:hAnsi="Times New Roman" w:cs="Times New Roman"/>
          <w:sz w:val="24"/>
          <w:szCs w:val="24"/>
        </w:rPr>
        <w:t xml:space="preserve">Приказ Министерства образования РФ от 05.03.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w:t>
      </w:r>
    </w:p>
    <w:p w:rsidR="005C6519" w:rsidRPr="009D2483" w:rsidRDefault="00607E51" w:rsidP="009D2483">
      <w:pPr>
        <w:jc w:val="both"/>
        <w:rPr>
          <w:rFonts w:ascii="Times New Roman" w:hAnsi="Times New Roman" w:cs="Times New Roman"/>
          <w:sz w:val="24"/>
          <w:szCs w:val="24"/>
        </w:rPr>
      </w:pPr>
      <w:r w:rsidRPr="009D2483">
        <w:rPr>
          <w:rFonts w:ascii="Times New Roman" w:hAnsi="Times New Roman" w:cs="Times New Roman"/>
          <w:sz w:val="24"/>
          <w:szCs w:val="24"/>
        </w:rPr>
        <w:t>4</w:t>
      </w:r>
      <w:r w:rsidR="00AA0F6A" w:rsidRPr="009D2483">
        <w:rPr>
          <w:rFonts w:ascii="Times New Roman" w:hAnsi="Times New Roman" w:cs="Times New Roman"/>
          <w:sz w:val="24"/>
          <w:szCs w:val="24"/>
        </w:rPr>
        <w:t>.</w:t>
      </w:r>
      <w:r w:rsidR="005D496B" w:rsidRPr="009D2483">
        <w:rPr>
          <w:rFonts w:ascii="Times New Roman" w:hAnsi="Times New Roman" w:cs="Times New Roman"/>
          <w:sz w:val="24"/>
          <w:szCs w:val="24"/>
        </w:rPr>
        <w:t xml:space="preserve"> </w:t>
      </w:r>
      <w:r w:rsidR="005C6519" w:rsidRPr="009D2483">
        <w:rPr>
          <w:rFonts w:ascii="Times New Roman" w:hAnsi="Times New Roman" w:cs="Times New Roman"/>
          <w:sz w:val="24"/>
          <w:szCs w:val="24"/>
        </w:rPr>
        <w:t xml:space="preserve">   Примерная программа по английскому языку 10</w:t>
      </w:r>
      <w:r w:rsidR="00BE5F72" w:rsidRPr="009D2483">
        <w:rPr>
          <w:rFonts w:ascii="Times New Roman" w:hAnsi="Times New Roman" w:cs="Times New Roman"/>
          <w:sz w:val="24"/>
          <w:szCs w:val="24"/>
        </w:rPr>
        <w:t>-11</w:t>
      </w:r>
      <w:r w:rsidR="005C6519" w:rsidRPr="009D2483">
        <w:rPr>
          <w:rFonts w:ascii="Times New Roman" w:hAnsi="Times New Roman" w:cs="Times New Roman"/>
          <w:sz w:val="24"/>
          <w:szCs w:val="24"/>
        </w:rPr>
        <w:t xml:space="preserve"> класс</w:t>
      </w:r>
      <w:r w:rsidR="00BE5F72" w:rsidRPr="009D2483">
        <w:rPr>
          <w:rFonts w:ascii="Times New Roman" w:hAnsi="Times New Roman" w:cs="Times New Roman"/>
          <w:sz w:val="24"/>
          <w:szCs w:val="24"/>
        </w:rPr>
        <w:t>ы</w:t>
      </w:r>
    </w:p>
    <w:p w:rsidR="005D496B" w:rsidRPr="009D2483" w:rsidRDefault="005C6519" w:rsidP="009D2483">
      <w:pPr>
        <w:jc w:val="both"/>
        <w:rPr>
          <w:rFonts w:ascii="Times New Roman" w:hAnsi="Times New Roman" w:cs="Times New Roman"/>
          <w:sz w:val="24"/>
          <w:szCs w:val="24"/>
        </w:rPr>
      </w:pPr>
      <w:r w:rsidRPr="009D2483">
        <w:rPr>
          <w:rFonts w:ascii="Times New Roman" w:hAnsi="Times New Roman" w:cs="Times New Roman"/>
          <w:sz w:val="24"/>
          <w:szCs w:val="24"/>
        </w:rPr>
        <w:t>5.</w:t>
      </w:r>
      <w:r w:rsidR="00BE5F72" w:rsidRPr="009D2483">
        <w:rPr>
          <w:rFonts w:ascii="Times New Roman" w:hAnsi="Times New Roman" w:cs="Times New Roman"/>
          <w:sz w:val="24"/>
          <w:szCs w:val="24"/>
        </w:rPr>
        <w:t xml:space="preserve"> </w:t>
      </w:r>
      <w:r w:rsidR="005D496B" w:rsidRPr="009D2483">
        <w:rPr>
          <w:rFonts w:ascii="Times New Roman" w:hAnsi="Times New Roman" w:cs="Times New Roman"/>
          <w:sz w:val="24"/>
          <w:szCs w:val="24"/>
        </w:rPr>
        <w:t xml:space="preserve">Авторская программа </w:t>
      </w:r>
      <w:r w:rsidR="00956B12" w:rsidRPr="009D2483">
        <w:rPr>
          <w:rFonts w:ascii="Times New Roman" w:hAnsi="Times New Roman" w:cs="Times New Roman"/>
          <w:sz w:val="24"/>
          <w:szCs w:val="24"/>
        </w:rPr>
        <w:t xml:space="preserve"> О.В.Афанасьевой</w:t>
      </w:r>
      <w:r w:rsidR="00253F43" w:rsidRPr="009D2483">
        <w:rPr>
          <w:rFonts w:ascii="Times New Roman" w:hAnsi="Times New Roman" w:cs="Times New Roman"/>
          <w:sz w:val="24"/>
          <w:szCs w:val="24"/>
        </w:rPr>
        <w:t xml:space="preserve">, </w:t>
      </w:r>
      <w:r w:rsidR="00956B12" w:rsidRPr="009D2483">
        <w:rPr>
          <w:rFonts w:ascii="Times New Roman" w:hAnsi="Times New Roman" w:cs="Times New Roman"/>
          <w:sz w:val="24"/>
          <w:szCs w:val="24"/>
        </w:rPr>
        <w:t xml:space="preserve"> И.В.Михеевой </w:t>
      </w:r>
      <w:r w:rsidR="00253F43" w:rsidRPr="009D2483">
        <w:rPr>
          <w:rFonts w:ascii="Times New Roman" w:hAnsi="Times New Roman" w:cs="Times New Roman"/>
          <w:sz w:val="24"/>
          <w:szCs w:val="24"/>
        </w:rPr>
        <w:t xml:space="preserve"> и др. </w:t>
      </w:r>
      <w:r w:rsidR="003C6A28" w:rsidRPr="009D2483">
        <w:rPr>
          <w:rFonts w:ascii="Times New Roman" w:hAnsi="Times New Roman" w:cs="Times New Roman"/>
          <w:sz w:val="24"/>
          <w:szCs w:val="24"/>
        </w:rPr>
        <w:t>«</w:t>
      </w:r>
      <w:r w:rsidR="00956B12" w:rsidRPr="009D2483">
        <w:rPr>
          <w:rFonts w:ascii="Times New Roman" w:hAnsi="Times New Roman" w:cs="Times New Roman"/>
          <w:sz w:val="24"/>
          <w:szCs w:val="24"/>
        </w:rPr>
        <w:t>Английский язык</w:t>
      </w:r>
      <w:r w:rsidR="003C6A28" w:rsidRPr="009D2483">
        <w:rPr>
          <w:rFonts w:ascii="Times New Roman" w:hAnsi="Times New Roman" w:cs="Times New Roman"/>
          <w:sz w:val="24"/>
          <w:szCs w:val="24"/>
        </w:rPr>
        <w:t xml:space="preserve">» </w:t>
      </w:r>
      <w:proofErr w:type="gramStart"/>
      <w:r w:rsidR="003C6A28" w:rsidRPr="009D2483">
        <w:rPr>
          <w:rFonts w:ascii="Times New Roman" w:hAnsi="Times New Roman" w:cs="Times New Roman"/>
          <w:sz w:val="24"/>
          <w:szCs w:val="24"/>
        </w:rPr>
        <w:t>(</w:t>
      </w:r>
      <w:r w:rsidR="00956B12" w:rsidRPr="009D2483">
        <w:rPr>
          <w:rFonts w:ascii="Times New Roman" w:hAnsi="Times New Roman" w:cs="Times New Roman"/>
          <w:sz w:val="24"/>
          <w:szCs w:val="24"/>
        </w:rPr>
        <w:t xml:space="preserve"> </w:t>
      </w:r>
      <w:proofErr w:type="gramEnd"/>
      <w:r w:rsidR="00956B12" w:rsidRPr="009D2483">
        <w:rPr>
          <w:rFonts w:ascii="Times New Roman" w:hAnsi="Times New Roman" w:cs="Times New Roman"/>
          <w:sz w:val="24"/>
          <w:szCs w:val="24"/>
        </w:rPr>
        <w:t>Дроф</w:t>
      </w:r>
      <w:r w:rsidR="007848E1" w:rsidRPr="009D2483">
        <w:rPr>
          <w:rFonts w:ascii="Times New Roman" w:hAnsi="Times New Roman" w:cs="Times New Roman"/>
          <w:sz w:val="24"/>
          <w:szCs w:val="24"/>
        </w:rPr>
        <w:t>а 2015</w:t>
      </w:r>
      <w:r w:rsidR="003C6A28" w:rsidRPr="009D2483">
        <w:rPr>
          <w:rFonts w:ascii="Times New Roman" w:hAnsi="Times New Roman" w:cs="Times New Roman"/>
          <w:sz w:val="24"/>
          <w:szCs w:val="24"/>
        </w:rPr>
        <w:t>)</w:t>
      </w:r>
      <w:r w:rsidR="00956B12" w:rsidRPr="009D2483">
        <w:rPr>
          <w:rFonts w:ascii="Times New Roman" w:hAnsi="Times New Roman" w:cs="Times New Roman"/>
          <w:sz w:val="24"/>
          <w:szCs w:val="24"/>
        </w:rPr>
        <w:t xml:space="preserve"> </w:t>
      </w:r>
    </w:p>
    <w:p w:rsidR="005D496B" w:rsidRPr="009D2483" w:rsidRDefault="005C6519" w:rsidP="009D2483">
      <w:pPr>
        <w:jc w:val="both"/>
        <w:rPr>
          <w:rFonts w:ascii="Times New Roman" w:hAnsi="Times New Roman" w:cs="Times New Roman"/>
          <w:sz w:val="24"/>
          <w:szCs w:val="24"/>
        </w:rPr>
      </w:pPr>
      <w:r w:rsidRPr="009D2483">
        <w:rPr>
          <w:rFonts w:ascii="Times New Roman" w:hAnsi="Times New Roman" w:cs="Times New Roman"/>
          <w:sz w:val="24"/>
          <w:szCs w:val="24"/>
        </w:rPr>
        <w:t>6</w:t>
      </w:r>
      <w:r w:rsidR="005D496B" w:rsidRPr="009D2483">
        <w:rPr>
          <w:rFonts w:ascii="Times New Roman" w:hAnsi="Times New Roman" w:cs="Times New Roman"/>
          <w:sz w:val="24"/>
          <w:szCs w:val="24"/>
        </w:rPr>
        <w:t>.</w:t>
      </w:r>
      <w:r w:rsidR="00BE5F72" w:rsidRPr="009D2483">
        <w:rPr>
          <w:rFonts w:ascii="Times New Roman" w:hAnsi="Times New Roman" w:cs="Times New Roman"/>
          <w:sz w:val="24"/>
          <w:szCs w:val="24"/>
        </w:rPr>
        <w:t xml:space="preserve"> </w:t>
      </w:r>
      <w:r w:rsidR="005D496B" w:rsidRPr="009D2483">
        <w:rPr>
          <w:rFonts w:ascii="Times New Roman" w:hAnsi="Times New Roman" w:cs="Times New Roman"/>
          <w:sz w:val="24"/>
          <w:szCs w:val="24"/>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005D496B" w:rsidRPr="009D2483">
        <w:rPr>
          <w:rFonts w:ascii="Times New Roman" w:hAnsi="Times New Roman" w:cs="Times New Roman"/>
          <w:sz w:val="24"/>
          <w:szCs w:val="24"/>
        </w:rPr>
        <w:t>Минобрнауки</w:t>
      </w:r>
      <w:proofErr w:type="spellEnd"/>
      <w:r w:rsidR="005D496B" w:rsidRPr="009D2483">
        <w:rPr>
          <w:rFonts w:ascii="Times New Roman" w:hAnsi="Times New Roman" w:cs="Times New Roman"/>
          <w:sz w:val="24"/>
          <w:szCs w:val="24"/>
        </w:rPr>
        <w:t xml:space="preserve"> России от 31 марта 2014 года № 253.</w:t>
      </w:r>
    </w:p>
    <w:p w:rsidR="007E0A3B" w:rsidRPr="009D2483" w:rsidRDefault="005C6519" w:rsidP="009D2483">
      <w:pPr>
        <w:jc w:val="both"/>
        <w:rPr>
          <w:rFonts w:ascii="Times New Roman" w:hAnsi="Times New Roman" w:cs="Times New Roman"/>
          <w:sz w:val="24"/>
          <w:szCs w:val="24"/>
        </w:rPr>
      </w:pPr>
      <w:r w:rsidRPr="009D2483">
        <w:rPr>
          <w:rFonts w:ascii="Times New Roman" w:hAnsi="Times New Roman" w:cs="Times New Roman"/>
          <w:sz w:val="24"/>
          <w:szCs w:val="24"/>
        </w:rPr>
        <w:t>7</w:t>
      </w:r>
      <w:r w:rsidR="007E0A3B" w:rsidRPr="009D2483">
        <w:rPr>
          <w:rFonts w:ascii="Times New Roman" w:hAnsi="Times New Roman" w:cs="Times New Roman"/>
          <w:sz w:val="24"/>
          <w:szCs w:val="24"/>
        </w:rPr>
        <w:t>.</w:t>
      </w:r>
      <w:r w:rsidR="00BE5F72" w:rsidRPr="009D2483">
        <w:rPr>
          <w:rFonts w:ascii="Times New Roman" w:hAnsi="Times New Roman" w:cs="Times New Roman"/>
          <w:sz w:val="24"/>
          <w:szCs w:val="24"/>
        </w:rPr>
        <w:t xml:space="preserve"> </w:t>
      </w:r>
      <w:r w:rsidR="007E0A3B" w:rsidRPr="009D2483">
        <w:rPr>
          <w:rFonts w:ascii="Times New Roman" w:hAnsi="Times New Roman" w:cs="Times New Roman"/>
          <w:sz w:val="24"/>
          <w:szCs w:val="24"/>
        </w:rPr>
        <w:t xml:space="preserve">Приказ </w:t>
      </w:r>
      <w:proofErr w:type="spellStart"/>
      <w:r w:rsidR="007E0A3B" w:rsidRPr="009D2483">
        <w:rPr>
          <w:rFonts w:ascii="Times New Roman" w:hAnsi="Times New Roman" w:cs="Times New Roman"/>
          <w:sz w:val="24"/>
          <w:szCs w:val="24"/>
        </w:rPr>
        <w:t>Минобрнауки</w:t>
      </w:r>
      <w:proofErr w:type="spellEnd"/>
      <w:r w:rsidR="007E0A3B" w:rsidRPr="009D2483">
        <w:rPr>
          <w:rFonts w:ascii="Times New Roman" w:hAnsi="Times New Roman" w:cs="Times New Roman"/>
          <w:sz w:val="24"/>
          <w:szCs w:val="24"/>
        </w:rPr>
        <w:t xml:space="preserve"> России № 576 от 08 июня 2015года</w:t>
      </w:r>
      <w:r w:rsidR="00E25EF8" w:rsidRPr="009D2483">
        <w:rPr>
          <w:rFonts w:ascii="Times New Roman" w:hAnsi="Times New Roman" w:cs="Times New Roman"/>
          <w:sz w:val="24"/>
          <w:szCs w:val="24"/>
        </w:rPr>
        <w:t xml:space="preserve"> « о внесении изменений в федеральный перечень учебников, рекомендованных к использованию при реализации </w:t>
      </w:r>
      <w:r w:rsidR="00E25EF8" w:rsidRPr="009D2483">
        <w:rPr>
          <w:rFonts w:ascii="Times New Roman" w:hAnsi="Times New Roman" w:cs="Times New Roman"/>
          <w:sz w:val="24"/>
          <w:szCs w:val="24"/>
        </w:rPr>
        <w:lastRenderedPageBreak/>
        <w:t>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 253»</w:t>
      </w:r>
    </w:p>
    <w:p w:rsidR="006C0E33" w:rsidRPr="009D2483" w:rsidRDefault="006C0E33" w:rsidP="009D2483">
      <w:pPr>
        <w:autoSpaceDE w:val="0"/>
        <w:autoSpaceDN w:val="0"/>
        <w:adjustRightInd w:val="0"/>
        <w:spacing w:after="0"/>
        <w:ind w:right="-427"/>
        <w:jc w:val="both"/>
        <w:rPr>
          <w:rFonts w:ascii="Times New Roman" w:hAnsi="Times New Roman" w:cs="Times New Roman"/>
          <w:b/>
          <w:bCs/>
          <w:sz w:val="24"/>
          <w:szCs w:val="24"/>
        </w:rPr>
      </w:pPr>
      <w:r w:rsidRPr="009D2483">
        <w:rPr>
          <w:rFonts w:ascii="Times New Roman" w:hAnsi="Times New Roman" w:cs="Times New Roman"/>
          <w:b/>
          <w:bCs/>
          <w:sz w:val="24"/>
          <w:szCs w:val="24"/>
        </w:rPr>
        <w:t>Цели обучения английскому языку.</w:t>
      </w:r>
    </w:p>
    <w:p w:rsidR="006C0E33" w:rsidRPr="009D2483" w:rsidRDefault="00552A57" w:rsidP="009D2483">
      <w:pPr>
        <w:tabs>
          <w:tab w:val="left" w:pos="8220"/>
        </w:tabs>
        <w:autoSpaceDE w:val="0"/>
        <w:autoSpaceDN w:val="0"/>
        <w:adjustRightInd w:val="0"/>
        <w:spacing w:after="0"/>
        <w:ind w:right="-427"/>
        <w:jc w:val="both"/>
        <w:rPr>
          <w:rFonts w:ascii="Times New Roman" w:hAnsi="Times New Roman" w:cs="Times New Roman"/>
          <w:i/>
          <w:iCs/>
          <w:sz w:val="24"/>
          <w:szCs w:val="24"/>
        </w:rPr>
      </w:pPr>
      <w:r w:rsidRPr="009D2483">
        <w:rPr>
          <w:rFonts w:ascii="Times New Roman" w:hAnsi="Times New Roman" w:cs="Times New Roman"/>
          <w:b/>
          <w:bCs/>
          <w:sz w:val="24"/>
          <w:szCs w:val="24"/>
        </w:rPr>
        <w:t xml:space="preserve">       </w:t>
      </w:r>
      <w:r w:rsidR="006C0E33" w:rsidRPr="009D2483">
        <w:rPr>
          <w:rFonts w:ascii="Times New Roman" w:hAnsi="Times New Roman" w:cs="Times New Roman"/>
          <w:iCs/>
          <w:sz w:val="24"/>
          <w:szCs w:val="24"/>
        </w:rPr>
        <w:t>Изучение в старшей школе  английского языка  на базовом уровне направлено на достижение следующих целей</w:t>
      </w:r>
      <w:r w:rsidR="006C0E33" w:rsidRPr="009D2483">
        <w:rPr>
          <w:rFonts w:ascii="Times New Roman" w:hAnsi="Times New Roman" w:cs="Times New Roman"/>
          <w:i/>
          <w:iCs/>
          <w:sz w:val="24"/>
          <w:szCs w:val="24"/>
        </w:rPr>
        <w:t>:</w:t>
      </w:r>
    </w:p>
    <w:p w:rsidR="006C0E33" w:rsidRPr="009D2483" w:rsidRDefault="006C0E33" w:rsidP="009D2483">
      <w:pPr>
        <w:pStyle w:val="a5"/>
        <w:numPr>
          <w:ilvl w:val="0"/>
          <w:numId w:val="9"/>
        </w:numPr>
        <w:autoSpaceDE w:val="0"/>
        <w:autoSpaceDN w:val="0"/>
        <w:adjustRightInd w:val="0"/>
        <w:spacing w:after="0" w:line="276" w:lineRule="auto"/>
        <w:ind w:right="-427"/>
        <w:jc w:val="both"/>
        <w:rPr>
          <w:rFonts w:ascii="Times New Roman" w:hAnsi="Times New Roman" w:cs="Times New Roman"/>
          <w:sz w:val="24"/>
          <w:szCs w:val="24"/>
        </w:rPr>
      </w:pPr>
      <w:r w:rsidRPr="009D2483">
        <w:rPr>
          <w:rFonts w:ascii="Times New Roman" w:hAnsi="Times New Roman" w:cs="Times New Roman"/>
          <w:b/>
          <w:bCs/>
          <w:sz w:val="24"/>
          <w:szCs w:val="24"/>
        </w:rPr>
        <w:t>дальнейшее развитие</w:t>
      </w:r>
      <w:r w:rsidRPr="009D2483">
        <w:rPr>
          <w:rFonts w:ascii="Times New Roman" w:hAnsi="Times New Roman" w:cs="Times New Roman"/>
          <w:sz w:val="24"/>
          <w:szCs w:val="24"/>
        </w:rPr>
        <w:t xml:space="preserve"> </w:t>
      </w:r>
      <w:r w:rsidRPr="009D2483">
        <w:rPr>
          <w:rFonts w:ascii="Times New Roman" w:hAnsi="Times New Roman" w:cs="Times New Roman"/>
          <w:b/>
          <w:bCs/>
          <w:sz w:val="24"/>
          <w:szCs w:val="24"/>
        </w:rPr>
        <w:t>иноязычной коммуникативной компетенции</w:t>
      </w:r>
      <w:r w:rsidRPr="009D2483">
        <w:rPr>
          <w:rFonts w:ascii="Times New Roman" w:hAnsi="Times New Roman" w:cs="Times New Roman"/>
          <w:sz w:val="24"/>
          <w:szCs w:val="24"/>
        </w:rPr>
        <w:t xml:space="preserve"> (речевой, языковой, </w:t>
      </w:r>
      <w:proofErr w:type="spellStart"/>
      <w:r w:rsidRPr="009D2483">
        <w:rPr>
          <w:rFonts w:ascii="Times New Roman" w:hAnsi="Times New Roman" w:cs="Times New Roman"/>
          <w:sz w:val="24"/>
          <w:szCs w:val="24"/>
        </w:rPr>
        <w:t>социокультурной</w:t>
      </w:r>
      <w:proofErr w:type="spellEnd"/>
      <w:r w:rsidRPr="009D2483">
        <w:rPr>
          <w:rFonts w:ascii="Times New Roman" w:hAnsi="Times New Roman" w:cs="Times New Roman"/>
          <w:sz w:val="24"/>
          <w:szCs w:val="24"/>
        </w:rPr>
        <w:t>, компенсаторной, учебно-познавательной):</w:t>
      </w:r>
    </w:p>
    <w:p w:rsidR="006C0E33" w:rsidRPr="009D2483" w:rsidRDefault="006C0E33" w:rsidP="009D2483">
      <w:pPr>
        <w:pStyle w:val="a5"/>
        <w:numPr>
          <w:ilvl w:val="0"/>
          <w:numId w:val="9"/>
        </w:numPr>
        <w:autoSpaceDE w:val="0"/>
        <w:autoSpaceDN w:val="0"/>
        <w:adjustRightInd w:val="0"/>
        <w:spacing w:after="0" w:line="276" w:lineRule="auto"/>
        <w:ind w:right="-427"/>
        <w:jc w:val="both"/>
        <w:rPr>
          <w:rFonts w:ascii="Times New Roman" w:hAnsi="Times New Roman" w:cs="Times New Roman"/>
          <w:sz w:val="24"/>
          <w:szCs w:val="24"/>
        </w:rPr>
      </w:pPr>
      <w:r w:rsidRPr="009D2483">
        <w:rPr>
          <w:rFonts w:ascii="Times New Roman" w:hAnsi="Times New Roman" w:cs="Times New Roman"/>
          <w:b/>
          <w:bCs/>
          <w:sz w:val="24"/>
          <w:szCs w:val="24"/>
        </w:rPr>
        <w:t>речевая компетенция</w:t>
      </w:r>
      <w:r w:rsidRPr="009D2483">
        <w:rPr>
          <w:rFonts w:ascii="Times New Roman" w:hAnsi="Times New Roman" w:cs="Times New Roman"/>
          <w:sz w:val="24"/>
          <w:szCs w:val="24"/>
        </w:rPr>
        <w:t xml:space="preserve"> – совершенствование коммуникативных умений в четырех основных видах речевой деятельности (говорении, </w:t>
      </w:r>
      <w:proofErr w:type="spellStart"/>
      <w:r w:rsidRPr="009D2483">
        <w:rPr>
          <w:rFonts w:ascii="Times New Roman" w:hAnsi="Times New Roman" w:cs="Times New Roman"/>
          <w:sz w:val="24"/>
          <w:szCs w:val="24"/>
        </w:rPr>
        <w:t>аудировании</w:t>
      </w:r>
      <w:proofErr w:type="spellEnd"/>
      <w:r w:rsidRPr="009D2483">
        <w:rPr>
          <w:rFonts w:ascii="Times New Roman" w:hAnsi="Times New Roman" w:cs="Times New Roman"/>
          <w:sz w:val="24"/>
          <w:szCs w:val="24"/>
        </w:rPr>
        <w:t>, чтении и письме), умений планировать свое речевое и неречевое поведение;</w:t>
      </w:r>
    </w:p>
    <w:p w:rsidR="006C0E33" w:rsidRPr="009D2483" w:rsidRDefault="006C0E33" w:rsidP="009D2483">
      <w:pPr>
        <w:pStyle w:val="a5"/>
        <w:numPr>
          <w:ilvl w:val="0"/>
          <w:numId w:val="9"/>
        </w:numPr>
        <w:autoSpaceDE w:val="0"/>
        <w:autoSpaceDN w:val="0"/>
        <w:adjustRightInd w:val="0"/>
        <w:spacing w:after="0" w:line="276" w:lineRule="auto"/>
        <w:ind w:right="-427"/>
        <w:jc w:val="both"/>
        <w:rPr>
          <w:rFonts w:ascii="Times New Roman" w:hAnsi="Times New Roman" w:cs="Times New Roman"/>
          <w:sz w:val="24"/>
          <w:szCs w:val="24"/>
        </w:rPr>
      </w:pPr>
      <w:r w:rsidRPr="009D2483">
        <w:rPr>
          <w:rFonts w:ascii="Times New Roman" w:hAnsi="Times New Roman" w:cs="Times New Roman"/>
          <w:b/>
          <w:bCs/>
          <w:sz w:val="24"/>
          <w:szCs w:val="24"/>
        </w:rPr>
        <w:t xml:space="preserve">языковая компетенция – </w:t>
      </w:r>
      <w:r w:rsidRPr="009D2483">
        <w:rPr>
          <w:rFonts w:ascii="Times New Roman" w:hAnsi="Times New Roman" w:cs="Times New Roman"/>
          <w:sz w:val="24"/>
          <w:szCs w:val="24"/>
        </w:rPr>
        <w:t>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6C0E33" w:rsidRPr="009D2483" w:rsidRDefault="006C0E33" w:rsidP="009D2483">
      <w:pPr>
        <w:pStyle w:val="a5"/>
        <w:numPr>
          <w:ilvl w:val="0"/>
          <w:numId w:val="9"/>
        </w:numPr>
        <w:autoSpaceDE w:val="0"/>
        <w:autoSpaceDN w:val="0"/>
        <w:adjustRightInd w:val="0"/>
        <w:spacing w:after="0" w:line="276" w:lineRule="auto"/>
        <w:ind w:right="-427"/>
        <w:jc w:val="both"/>
        <w:rPr>
          <w:rFonts w:ascii="Times New Roman" w:hAnsi="Times New Roman" w:cs="Times New Roman"/>
          <w:sz w:val="24"/>
          <w:szCs w:val="24"/>
        </w:rPr>
      </w:pPr>
      <w:proofErr w:type="spellStart"/>
      <w:r w:rsidRPr="009D2483">
        <w:rPr>
          <w:rFonts w:ascii="Times New Roman" w:hAnsi="Times New Roman" w:cs="Times New Roman"/>
          <w:b/>
          <w:bCs/>
          <w:sz w:val="24"/>
          <w:szCs w:val="24"/>
        </w:rPr>
        <w:t>социокультурная</w:t>
      </w:r>
      <w:proofErr w:type="spellEnd"/>
      <w:r w:rsidRPr="009D2483">
        <w:rPr>
          <w:rFonts w:ascii="Times New Roman" w:hAnsi="Times New Roman" w:cs="Times New Roman"/>
          <w:b/>
          <w:bCs/>
          <w:sz w:val="24"/>
          <w:szCs w:val="24"/>
        </w:rPr>
        <w:t xml:space="preserve"> компетенция – </w:t>
      </w:r>
      <w:r w:rsidRPr="009D2483">
        <w:rPr>
          <w:rFonts w:ascii="Times New Roman" w:hAnsi="Times New Roman" w:cs="Times New Roman"/>
          <w:sz w:val="24"/>
          <w:szCs w:val="24"/>
        </w:rPr>
        <w:t xml:space="preserve">увеличение объема знаний о </w:t>
      </w:r>
      <w:proofErr w:type="spellStart"/>
      <w:r w:rsidRPr="009D2483">
        <w:rPr>
          <w:rFonts w:ascii="Times New Roman" w:hAnsi="Times New Roman" w:cs="Times New Roman"/>
          <w:sz w:val="24"/>
          <w:szCs w:val="24"/>
        </w:rPr>
        <w:t>социокультурной</w:t>
      </w:r>
      <w:proofErr w:type="spellEnd"/>
      <w:r w:rsidRPr="009D2483">
        <w:rPr>
          <w:rFonts w:ascii="Times New Roman" w:hAnsi="Times New Roman" w:cs="Times New Roman"/>
          <w:sz w:val="24"/>
          <w:szCs w:val="24"/>
        </w:rPr>
        <w:t xml:space="preserve">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6C0E33" w:rsidRPr="009D2483" w:rsidRDefault="006C0E33" w:rsidP="009D2483">
      <w:pPr>
        <w:pStyle w:val="a5"/>
        <w:numPr>
          <w:ilvl w:val="0"/>
          <w:numId w:val="9"/>
        </w:numPr>
        <w:autoSpaceDE w:val="0"/>
        <w:autoSpaceDN w:val="0"/>
        <w:adjustRightInd w:val="0"/>
        <w:spacing w:after="0" w:line="276" w:lineRule="auto"/>
        <w:ind w:right="-427"/>
        <w:jc w:val="both"/>
        <w:rPr>
          <w:rFonts w:ascii="Times New Roman" w:hAnsi="Times New Roman" w:cs="Times New Roman"/>
          <w:sz w:val="24"/>
          <w:szCs w:val="24"/>
        </w:rPr>
      </w:pPr>
      <w:r w:rsidRPr="009D2483">
        <w:rPr>
          <w:rFonts w:ascii="Times New Roman" w:hAnsi="Times New Roman" w:cs="Times New Roman"/>
          <w:b/>
          <w:bCs/>
          <w:sz w:val="24"/>
          <w:szCs w:val="24"/>
        </w:rPr>
        <w:t xml:space="preserve">компенсаторная компетенция – </w:t>
      </w:r>
      <w:r w:rsidRPr="009D2483">
        <w:rPr>
          <w:rFonts w:ascii="Times New Roman" w:hAnsi="Times New Roman" w:cs="Times New Roman"/>
          <w:sz w:val="24"/>
          <w:szCs w:val="24"/>
        </w:rPr>
        <w:t>дальнейшее развитие умений выходить из положения в условиях дефицита языковых сре</w:t>
      </w:r>
      <w:proofErr w:type="gramStart"/>
      <w:r w:rsidRPr="009D2483">
        <w:rPr>
          <w:rFonts w:ascii="Times New Roman" w:hAnsi="Times New Roman" w:cs="Times New Roman"/>
          <w:sz w:val="24"/>
          <w:szCs w:val="24"/>
        </w:rPr>
        <w:t>дств пр</w:t>
      </w:r>
      <w:proofErr w:type="gramEnd"/>
      <w:r w:rsidRPr="009D2483">
        <w:rPr>
          <w:rFonts w:ascii="Times New Roman" w:hAnsi="Times New Roman" w:cs="Times New Roman"/>
          <w:sz w:val="24"/>
          <w:szCs w:val="24"/>
        </w:rPr>
        <w:t>и получении и передаче иноязычной информации;</w:t>
      </w:r>
    </w:p>
    <w:p w:rsidR="006C0E33" w:rsidRPr="009D2483" w:rsidRDefault="006C0E33" w:rsidP="009D2483">
      <w:pPr>
        <w:pStyle w:val="a5"/>
        <w:numPr>
          <w:ilvl w:val="0"/>
          <w:numId w:val="9"/>
        </w:numPr>
        <w:autoSpaceDE w:val="0"/>
        <w:autoSpaceDN w:val="0"/>
        <w:adjustRightInd w:val="0"/>
        <w:spacing w:after="0" w:line="276" w:lineRule="auto"/>
        <w:ind w:right="-427"/>
        <w:jc w:val="both"/>
        <w:rPr>
          <w:rFonts w:ascii="Times New Roman" w:hAnsi="Times New Roman" w:cs="Times New Roman"/>
          <w:sz w:val="24"/>
          <w:szCs w:val="24"/>
        </w:rPr>
      </w:pPr>
      <w:r w:rsidRPr="009D2483">
        <w:rPr>
          <w:rFonts w:ascii="Times New Roman" w:hAnsi="Times New Roman" w:cs="Times New Roman"/>
          <w:b/>
          <w:bCs/>
          <w:sz w:val="24"/>
          <w:szCs w:val="24"/>
        </w:rPr>
        <w:t xml:space="preserve">учебно-познавательная компетенция – </w:t>
      </w:r>
      <w:r w:rsidRPr="009D2483">
        <w:rPr>
          <w:rFonts w:ascii="Times New Roman" w:hAnsi="Times New Roman" w:cs="Times New Roman"/>
          <w:sz w:val="24"/>
          <w:szCs w:val="24"/>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C0711" w:rsidRPr="009D2483" w:rsidRDefault="006C0E33" w:rsidP="009D2483">
      <w:pPr>
        <w:pStyle w:val="a5"/>
        <w:numPr>
          <w:ilvl w:val="0"/>
          <w:numId w:val="9"/>
        </w:numPr>
        <w:tabs>
          <w:tab w:val="left" w:pos="705"/>
          <w:tab w:val="left" w:pos="8220"/>
        </w:tabs>
        <w:autoSpaceDE w:val="0"/>
        <w:autoSpaceDN w:val="0"/>
        <w:adjustRightInd w:val="0"/>
        <w:spacing w:after="0" w:line="276" w:lineRule="auto"/>
        <w:ind w:right="-427"/>
        <w:jc w:val="both"/>
        <w:rPr>
          <w:rFonts w:ascii="Times New Roman" w:hAnsi="Times New Roman" w:cs="Times New Roman"/>
          <w:b/>
          <w:bCs/>
          <w:sz w:val="24"/>
          <w:szCs w:val="24"/>
        </w:rPr>
      </w:pPr>
      <w:proofErr w:type="gramStart"/>
      <w:r w:rsidRPr="009D2483">
        <w:rPr>
          <w:rFonts w:ascii="Times New Roman" w:hAnsi="Times New Roman" w:cs="Times New Roman"/>
          <w:b/>
          <w:bCs/>
          <w:sz w:val="24"/>
          <w:szCs w:val="24"/>
        </w:rPr>
        <w:t>развитие и воспитание</w:t>
      </w:r>
      <w:r w:rsidRPr="009D2483">
        <w:rPr>
          <w:rFonts w:ascii="Times New Roman" w:hAnsi="Times New Roman" w:cs="Times New Roman"/>
          <w:sz w:val="24"/>
          <w:szCs w:val="24"/>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w:t>
      </w:r>
      <w:r w:rsidRPr="009D2483">
        <w:rPr>
          <w:rFonts w:ascii="Times New Roman" w:hAnsi="Times New Roman" w:cs="Times New Roman"/>
          <w:b/>
          <w:bCs/>
          <w:sz w:val="24"/>
          <w:szCs w:val="24"/>
        </w:rPr>
        <w:t xml:space="preserve"> </w:t>
      </w:r>
      <w:r w:rsidRPr="009D2483">
        <w:rPr>
          <w:rFonts w:ascii="Times New Roman" w:hAnsi="Times New Roman" w:cs="Times New Roman"/>
          <w:sz w:val="24"/>
          <w:szCs w:val="24"/>
        </w:rPr>
        <w:t>учащихся в отношении их будущей профессии; их социальная адаптация; формирование качеств гражданина и патриота.</w:t>
      </w:r>
      <w:r w:rsidRPr="009D2483">
        <w:rPr>
          <w:rFonts w:ascii="Times New Roman" w:hAnsi="Times New Roman" w:cs="Times New Roman"/>
          <w:b/>
          <w:bCs/>
          <w:sz w:val="24"/>
          <w:szCs w:val="24"/>
        </w:rPr>
        <w:t xml:space="preserve"> </w:t>
      </w:r>
      <w:proofErr w:type="gramEnd"/>
    </w:p>
    <w:p w:rsidR="003C6A28" w:rsidRPr="009D2483" w:rsidRDefault="005C6519" w:rsidP="009D2483">
      <w:pPr>
        <w:tabs>
          <w:tab w:val="left" w:pos="705"/>
          <w:tab w:val="left" w:pos="8220"/>
        </w:tabs>
        <w:autoSpaceDE w:val="0"/>
        <w:autoSpaceDN w:val="0"/>
        <w:adjustRightInd w:val="0"/>
        <w:spacing w:after="0"/>
        <w:ind w:left="-284" w:right="-427"/>
        <w:jc w:val="both"/>
        <w:rPr>
          <w:rFonts w:ascii="Times New Roman" w:hAnsi="Times New Roman" w:cs="Times New Roman"/>
          <w:sz w:val="24"/>
          <w:szCs w:val="24"/>
        </w:rPr>
      </w:pPr>
      <w:r w:rsidRPr="009D2483">
        <w:rPr>
          <w:rFonts w:ascii="Times New Roman" w:hAnsi="Times New Roman" w:cs="Times New Roman"/>
          <w:b/>
          <w:bCs/>
          <w:sz w:val="24"/>
          <w:szCs w:val="24"/>
        </w:rPr>
        <w:t>Задачи</w:t>
      </w:r>
      <w:r w:rsidRPr="009D2483">
        <w:rPr>
          <w:rFonts w:ascii="Times New Roman" w:hAnsi="Times New Roman" w:cs="Times New Roman"/>
          <w:sz w:val="24"/>
          <w:szCs w:val="24"/>
        </w:rPr>
        <w:t>:</w:t>
      </w:r>
    </w:p>
    <w:p w:rsidR="008C0711" w:rsidRPr="009D2483" w:rsidRDefault="005C6519" w:rsidP="009D2483">
      <w:pPr>
        <w:pStyle w:val="a5"/>
        <w:numPr>
          <w:ilvl w:val="0"/>
          <w:numId w:val="10"/>
        </w:numPr>
        <w:tabs>
          <w:tab w:val="left" w:pos="705"/>
          <w:tab w:val="left" w:pos="8220"/>
        </w:tabs>
        <w:autoSpaceDE w:val="0"/>
        <w:autoSpaceDN w:val="0"/>
        <w:adjustRightInd w:val="0"/>
        <w:spacing w:after="0" w:line="276" w:lineRule="auto"/>
        <w:ind w:right="-427"/>
        <w:jc w:val="both"/>
        <w:rPr>
          <w:rFonts w:ascii="Times New Roman" w:hAnsi="Times New Roman" w:cs="Times New Roman"/>
          <w:b/>
          <w:bCs/>
          <w:sz w:val="24"/>
          <w:szCs w:val="24"/>
        </w:rPr>
      </w:pPr>
      <w:r w:rsidRPr="009D2483">
        <w:rPr>
          <w:rFonts w:ascii="Times New Roman" w:hAnsi="Times New Roman" w:cs="Times New Roman"/>
          <w:b/>
          <w:bCs/>
          <w:sz w:val="24"/>
          <w:szCs w:val="24"/>
        </w:rPr>
        <w:t>формировать</w:t>
      </w:r>
      <w:r w:rsidRPr="009D2483">
        <w:rPr>
          <w:rFonts w:ascii="Times New Roman" w:hAnsi="Times New Roman" w:cs="Times New Roman"/>
          <w:sz w:val="24"/>
          <w:szCs w:val="24"/>
        </w:rPr>
        <w:t xml:space="preserve"> у  школьников отношение к иностранному языку как средству межличностного и межкультурного общения на основе взаимопонимания с теми, кто говорит и пишет на изучаемом языке, а также как средству познавательной деятельности через устное общение, чтение, слушание и письменную речь; </w:t>
      </w:r>
    </w:p>
    <w:p w:rsidR="008C0711" w:rsidRPr="009D2483" w:rsidRDefault="005C6519" w:rsidP="009D2483">
      <w:pPr>
        <w:pStyle w:val="a5"/>
        <w:numPr>
          <w:ilvl w:val="0"/>
          <w:numId w:val="10"/>
        </w:numPr>
        <w:tabs>
          <w:tab w:val="left" w:pos="705"/>
          <w:tab w:val="left" w:pos="8220"/>
        </w:tabs>
        <w:autoSpaceDE w:val="0"/>
        <w:autoSpaceDN w:val="0"/>
        <w:adjustRightInd w:val="0"/>
        <w:spacing w:after="0" w:line="276" w:lineRule="auto"/>
        <w:ind w:right="-427"/>
        <w:jc w:val="both"/>
        <w:rPr>
          <w:rFonts w:ascii="Times New Roman" w:hAnsi="Times New Roman" w:cs="Times New Roman"/>
          <w:b/>
          <w:bCs/>
          <w:sz w:val="24"/>
          <w:szCs w:val="24"/>
        </w:rPr>
      </w:pPr>
      <w:r w:rsidRPr="009D2483">
        <w:rPr>
          <w:rFonts w:ascii="Times New Roman" w:hAnsi="Times New Roman" w:cs="Times New Roman"/>
          <w:b/>
          <w:bCs/>
          <w:sz w:val="24"/>
          <w:szCs w:val="24"/>
        </w:rPr>
        <w:t>развивать</w:t>
      </w:r>
      <w:r w:rsidRPr="009D2483">
        <w:rPr>
          <w:rFonts w:ascii="Times New Roman" w:hAnsi="Times New Roman" w:cs="Times New Roman"/>
          <w:sz w:val="24"/>
          <w:szCs w:val="24"/>
        </w:rPr>
        <w:t xml:space="preserve"> на доступном уровне системные языковые представления  школьников об изучаемом языке, его функционировании в устной и письменной речи, расширяя лингвистический кругозор учащихся и обеспечивая усвоение лексико-грамматических средств;</w:t>
      </w:r>
      <w:r w:rsidRPr="009D2483">
        <w:rPr>
          <w:rFonts w:ascii="Times New Roman" w:hAnsi="Times New Roman" w:cs="Times New Roman"/>
          <w:b/>
          <w:bCs/>
          <w:sz w:val="24"/>
          <w:szCs w:val="24"/>
        </w:rPr>
        <w:t xml:space="preserve"> </w:t>
      </w:r>
    </w:p>
    <w:p w:rsidR="008C0711" w:rsidRPr="009D2483" w:rsidRDefault="005C6519" w:rsidP="009D2483">
      <w:pPr>
        <w:pStyle w:val="a5"/>
        <w:numPr>
          <w:ilvl w:val="0"/>
          <w:numId w:val="10"/>
        </w:numPr>
        <w:tabs>
          <w:tab w:val="left" w:pos="705"/>
          <w:tab w:val="left" w:pos="8220"/>
        </w:tabs>
        <w:autoSpaceDE w:val="0"/>
        <w:autoSpaceDN w:val="0"/>
        <w:adjustRightInd w:val="0"/>
        <w:spacing w:after="0" w:line="276" w:lineRule="auto"/>
        <w:ind w:right="-427"/>
        <w:jc w:val="both"/>
        <w:rPr>
          <w:rFonts w:ascii="Times New Roman" w:hAnsi="Times New Roman" w:cs="Times New Roman"/>
          <w:b/>
          <w:bCs/>
          <w:sz w:val="24"/>
          <w:szCs w:val="24"/>
        </w:rPr>
      </w:pPr>
      <w:r w:rsidRPr="009D2483">
        <w:rPr>
          <w:rFonts w:ascii="Times New Roman" w:hAnsi="Times New Roman" w:cs="Times New Roman"/>
          <w:b/>
          <w:bCs/>
          <w:sz w:val="24"/>
          <w:szCs w:val="24"/>
        </w:rPr>
        <w:t>создавать</w:t>
      </w:r>
      <w:r w:rsidRPr="009D2483">
        <w:rPr>
          <w:rFonts w:ascii="Times New Roman" w:hAnsi="Times New Roman" w:cs="Times New Roman"/>
          <w:sz w:val="24"/>
          <w:szCs w:val="24"/>
        </w:rPr>
        <w:t xml:space="preserve"> педагогические условия для приобщения младших школьников к новому для них миру общения на изучаемом языке, преодоления языкового и культурного барьера и формирования мотивации овладения новыми коммуникативно-социальными умениями; </w:t>
      </w:r>
    </w:p>
    <w:p w:rsidR="006C0E33" w:rsidRPr="009D2483" w:rsidRDefault="005C6519" w:rsidP="009D2483">
      <w:pPr>
        <w:pStyle w:val="a5"/>
        <w:numPr>
          <w:ilvl w:val="0"/>
          <w:numId w:val="10"/>
        </w:numPr>
        <w:tabs>
          <w:tab w:val="left" w:pos="705"/>
          <w:tab w:val="left" w:pos="8220"/>
        </w:tabs>
        <w:autoSpaceDE w:val="0"/>
        <w:autoSpaceDN w:val="0"/>
        <w:adjustRightInd w:val="0"/>
        <w:spacing w:after="0" w:line="276" w:lineRule="auto"/>
        <w:ind w:right="-427"/>
        <w:jc w:val="both"/>
        <w:rPr>
          <w:rFonts w:ascii="Times New Roman" w:hAnsi="Times New Roman" w:cs="Times New Roman"/>
          <w:b/>
          <w:sz w:val="24"/>
          <w:szCs w:val="24"/>
        </w:rPr>
      </w:pPr>
      <w:r w:rsidRPr="009D2483">
        <w:rPr>
          <w:rFonts w:ascii="Times New Roman" w:hAnsi="Times New Roman" w:cs="Times New Roman"/>
          <w:b/>
          <w:bCs/>
          <w:sz w:val="24"/>
          <w:szCs w:val="24"/>
        </w:rPr>
        <w:t>воспитывать</w:t>
      </w:r>
      <w:r w:rsidRPr="009D2483">
        <w:rPr>
          <w:rFonts w:ascii="Times New Roman" w:hAnsi="Times New Roman" w:cs="Times New Roman"/>
          <w:sz w:val="24"/>
          <w:szCs w:val="24"/>
        </w:rPr>
        <w:t xml:space="preserve"> качества л</w:t>
      </w:r>
      <w:r w:rsidR="007848E1" w:rsidRPr="009D2483">
        <w:rPr>
          <w:rFonts w:ascii="Times New Roman" w:hAnsi="Times New Roman" w:cs="Times New Roman"/>
          <w:sz w:val="24"/>
          <w:szCs w:val="24"/>
        </w:rPr>
        <w:t xml:space="preserve">ичности учащихся, </w:t>
      </w:r>
      <w:r w:rsidRPr="009D2483">
        <w:rPr>
          <w:rFonts w:ascii="Times New Roman" w:hAnsi="Times New Roman" w:cs="Times New Roman"/>
          <w:sz w:val="24"/>
          <w:szCs w:val="24"/>
        </w:rPr>
        <w:t xml:space="preserve"> их нравственно-ценностную ориентацию, эмоционально-чувственную сферу, а также познавательные способности, мышление и творчество в ходе овладения языковыми знаниями на коммуникативной основе</w:t>
      </w:r>
      <w:r w:rsidR="00B72BE9" w:rsidRPr="009D2483">
        <w:rPr>
          <w:rFonts w:ascii="Times New Roman" w:hAnsi="Times New Roman" w:cs="Times New Roman"/>
          <w:sz w:val="24"/>
          <w:szCs w:val="24"/>
        </w:rPr>
        <w:t>.</w:t>
      </w:r>
    </w:p>
    <w:p w:rsidR="00B72BE9" w:rsidRPr="009D2483" w:rsidRDefault="006C0E33" w:rsidP="009D2483">
      <w:pPr>
        <w:shd w:val="clear" w:color="auto" w:fill="FFFFFF"/>
        <w:autoSpaceDE w:val="0"/>
        <w:autoSpaceDN w:val="0"/>
        <w:adjustRightInd w:val="0"/>
        <w:spacing w:after="0"/>
        <w:ind w:left="-284" w:right="-427"/>
        <w:jc w:val="both"/>
        <w:rPr>
          <w:rFonts w:ascii="Times New Roman" w:hAnsi="Times New Roman" w:cs="Times New Roman"/>
          <w:b/>
          <w:sz w:val="24"/>
          <w:szCs w:val="24"/>
        </w:rPr>
      </w:pPr>
      <w:r w:rsidRPr="009D2483">
        <w:rPr>
          <w:rFonts w:ascii="Times New Roman" w:hAnsi="Times New Roman" w:cs="Times New Roman"/>
          <w:color w:val="000000"/>
          <w:sz w:val="24"/>
          <w:szCs w:val="24"/>
        </w:rPr>
        <w:t xml:space="preserve"> </w:t>
      </w:r>
      <w:r w:rsidR="00B72BE9" w:rsidRPr="009D2483">
        <w:rPr>
          <w:rFonts w:ascii="Times New Roman" w:hAnsi="Times New Roman" w:cs="Times New Roman"/>
          <w:b/>
          <w:sz w:val="24"/>
          <w:szCs w:val="24"/>
        </w:rPr>
        <w:t>Планируемые личностные результаты освоения ООП</w:t>
      </w:r>
    </w:p>
    <w:p w:rsidR="00B72BE9" w:rsidRPr="009D2483" w:rsidRDefault="00006AAD" w:rsidP="009D2483">
      <w:pPr>
        <w:shd w:val="clear" w:color="auto" w:fill="FFFFFF"/>
        <w:autoSpaceDE w:val="0"/>
        <w:autoSpaceDN w:val="0"/>
        <w:adjustRightInd w:val="0"/>
        <w:spacing w:after="0"/>
        <w:ind w:left="-284" w:right="-427"/>
        <w:jc w:val="both"/>
        <w:rPr>
          <w:rFonts w:ascii="Times New Roman" w:hAnsi="Times New Roman" w:cs="Times New Roman"/>
          <w:sz w:val="24"/>
          <w:szCs w:val="24"/>
        </w:rPr>
      </w:pPr>
      <w:r w:rsidRPr="009D2483">
        <w:rPr>
          <w:rFonts w:ascii="Times New Roman" w:hAnsi="Times New Roman" w:cs="Times New Roman"/>
          <w:sz w:val="24"/>
          <w:szCs w:val="24"/>
        </w:rPr>
        <w:lastRenderedPageBreak/>
        <w:t xml:space="preserve">-  </w:t>
      </w:r>
      <w:r w:rsidR="00B72BE9" w:rsidRPr="009D2483">
        <w:rPr>
          <w:rFonts w:ascii="Times New Roman" w:hAnsi="Times New Roman" w:cs="Times New Roman"/>
          <w:sz w:val="24"/>
          <w:szCs w:val="24"/>
        </w:rPr>
        <w:t xml:space="preserve">ориентация обучающихся на достижение личного счастья, реализацию позитивных жизненных перспектив, инициативность, </w:t>
      </w:r>
      <w:proofErr w:type="spellStart"/>
      <w:r w:rsidR="00B72BE9" w:rsidRPr="009D2483">
        <w:rPr>
          <w:rFonts w:ascii="Times New Roman" w:hAnsi="Times New Roman" w:cs="Times New Roman"/>
          <w:sz w:val="24"/>
          <w:szCs w:val="24"/>
        </w:rPr>
        <w:t>креативность</w:t>
      </w:r>
      <w:proofErr w:type="spellEnd"/>
      <w:r w:rsidR="00B72BE9" w:rsidRPr="009D2483">
        <w:rPr>
          <w:rFonts w:ascii="Times New Roman" w:hAnsi="Times New Roman" w:cs="Times New Roman"/>
          <w:sz w:val="24"/>
          <w:szCs w:val="24"/>
        </w:rPr>
        <w:t>, готовность и способность к личностному самоопределению, способность ставить цели и строить жизненные планы;</w:t>
      </w:r>
    </w:p>
    <w:p w:rsidR="00B72BE9" w:rsidRPr="009D2483" w:rsidRDefault="00B72BE9" w:rsidP="009D2483">
      <w:pPr>
        <w:pStyle w:val="a"/>
        <w:spacing w:line="276" w:lineRule="auto"/>
        <w:rPr>
          <w:sz w:val="24"/>
          <w:szCs w:val="24"/>
        </w:rPr>
      </w:pPr>
      <w:r w:rsidRPr="009D2483">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B72BE9" w:rsidRPr="009D2483" w:rsidRDefault="00B72BE9" w:rsidP="009D2483">
      <w:pPr>
        <w:pStyle w:val="a"/>
        <w:spacing w:line="276" w:lineRule="auto"/>
        <w:rPr>
          <w:sz w:val="24"/>
          <w:szCs w:val="24"/>
        </w:rPr>
      </w:pPr>
      <w:r w:rsidRPr="009D2483">
        <w:rPr>
          <w:sz w:val="24"/>
          <w:szCs w:val="24"/>
        </w:rPr>
        <w:t xml:space="preserve">положительный образ семьи, </w:t>
      </w:r>
      <w:proofErr w:type="spellStart"/>
      <w:r w:rsidRPr="009D2483">
        <w:rPr>
          <w:sz w:val="24"/>
          <w:szCs w:val="24"/>
        </w:rPr>
        <w:t>родительства</w:t>
      </w:r>
      <w:proofErr w:type="spellEnd"/>
      <w:r w:rsidRPr="009D2483">
        <w:rPr>
          <w:sz w:val="24"/>
          <w:szCs w:val="24"/>
        </w:rPr>
        <w:t xml:space="preserve"> (отцовства и материнства), </w:t>
      </w:r>
      <w:proofErr w:type="spellStart"/>
      <w:r w:rsidRPr="009D2483">
        <w:rPr>
          <w:sz w:val="24"/>
          <w:szCs w:val="24"/>
        </w:rPr>
        <w:t>интериоризация</w:t>
      </w:r>
      <w:proofErr w:type="spellEnd"/>
      <w:r w:rsidRPr="009D2483">
        <w:rPr>
          <w:sz w:val="24"/>
          <w:szCs w:val="24"/>
        </w:rPr>
        <w:t xml:space="preserve"> традиционных семейных ценностей. </w:t>
      </w:r>
    </w:p>
    <w:p w:rsidR="00B72BE9" w:rsidRPr="009D2483" w:rsidRDefault="00B72BE9" w:rsidP="009D2483">
      <w:pPr>
        <w:pStyle w:val="a"/>
        <w:spacing w:line="276" w:lineRule="auto"/>
        <w:rPr>
          <w:sz w:val="24"/>
          <w:szCs w:val="24"/>
        </w:rPr>
      </w:pPr>
      <w:r w:rsidRPr="009D2483">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B72BE9" w:rsidRPr="009D2483" w:rsidRDefault="00B72BE9" w:rsidP="009D2483">
      <w:pPr>
        <w:pStyle w:val="3"/>
        <w:spacing w:line="276" w:lineRule="auto"/>
        <w:rPr>
          <w:sz w:val="24"/>
          <w:szCs w:val="24"/>
        </w:rPr>
      </w:pPr>
      <w:r w:rsidRPr="009D2483">
        <w:rPr>
          <w:sz w:val="24"/>
          <w:szCs w:val="24"/>
        </w:rPr>
        <w:t xml:space="preserve">Планируемые </w:t>
      </w:r>
      <w:proofErr w:type="spellStart"/>
      <w:r w:rsidRPr="009D2483">
        <w:rPr>
          <w:sz w:val="24"/>
          <w:szCs w:val="24"/>
        </w:rPr>
        <w:t>метапредметные</w:t>
      </w:r>
      <w:proofErr w:type="spellEnd"/>
      <w:r w:rsidRPr="009D2483">
        <w:rPr>
          <w:sz w:val="24"/>
          <w:szCs w:val="24"/>
        </w:rPr>
        <w:t xml:space="preserve"> результаты освоения ООП</w:t>
      </w:r>
    </w:p>
    <w:p w:rsidR="00B72BE9" w:rsidRPr="009D2483" w:rsidRDefault="00B72BE9" w:rsidP="009D2483">
      <w:pPr>
        <w:jc w:val="both"/>
        <w:rPr>
          <w:rFonts w:ascii="Times New Roman" w:hAnsi="Times New Roman" w:cs="Times New Roman"/>
          <w:sz w:val="24"/>
          <w:szCs w:val="24"/>
        </w:rPr>
      </w:pPr>
      <w:r w:rsidRPr="009D2483">
        <w:rPr>
          <w:rFonts w:ascii="Times New Roman" w:hAnsi="Times New Roman" w:cs="Times New Roman"/>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B72BE9" w:rsidRPr="009D2483" w:rsidRDefault="00B72BE9" w:rsidP="009D2483">
      <w:pPr>
        <w:pStyle w:val="a5"/>
        <w:numPr>
          <w:ilvl w:val="0"/>
          <w:numId w:val="8"/>
        </w:numPr>
        <w:suppressAutoHyphens/>
        <w:spacing w:after="0" w:line="276" w:lineRule="auto"/>
        <w:jc w:val="both"/>
        <w:rPr>
          <w:rFonts w:ascii="Times New Roman" w:hAnsi="Times New Roman" w:cs="Times New Roman"/>
          <w:b/>
          <w:sz w:val="24"/>
          <w:szCs w:val="24"/>
        </w:rPr>
      </w:pPr>
      <w:r w:rsidRPr="009D2483">
        <w:rPr>
          <w:rFonts w:ascii="Times New Roman" w:hAnsi="Times New Roman" w:cs="Times New Roman"/>
          <w:b/>
          <w:sz w:val="24"/>
          <w:szCs w:val="24"/>
        </w:rPr>
        <w:t>Регулятивные универсальные учебные действия</w:t>
      </w:r>
    </w:p>
    <w:p w:rsidR="00B72BE9" w:rsidRPr="009D2483" w:rsidRDefault="00B72BE9" w:rsidP="009D2483">
      <w:pPr>
        <w:jc w:val="both"/>
        <w:rPr>
          <w:rFonts w:ascii="Times New Roman" w:hAnsi="Times New Roman" w:cs="Times New Roman"/>
          <w:b/>
          <w:sz w:val="24"/>
          <w:szCs w:val="24"/>
        </w:rPr>
      </w:pPr>
      <w:r w:rsidRPr="009D2483">
        <w:rPr>
          <w:rFonts w:ascii="Times New Roman" w:hAnsi="Times New Roman" w:cs="Times New Roman"/>
          <w:b/>
          <w:sz w:val="24"/>
          <w:szCs w:val="24"/>
        </w:rPr>
        <w:t>Выпускник научится:</w:t>
      </w:r>
    </w:p>
    <w:p w:rsidR="00B72BE9" w:rsidRPr="009D2483" w:rsidRDefault="00B72BE9" w:rsidP="009D2483">
      <w:pPr>
        <w:pStyle w:val="a"/>
        <w:spacing w:line="276" w:lineRule="auto"/>
        <w:rPr>
          <w:sz w:val="24"/>
          <w:szCs w:val="24"/>
        </w:rPr>
      </w:pPr>
      <w:r w:rsidRPr="009D2483">
        <w:rPr>
          <w:sz w:val="24"/>
          <w:szCs w:val="24"/>
        </w:rPr>
        <w:t>самостоятельно определять цели, задавать параметры и критерии, по которым можно определить, что цель достигнута;</w:t>
      </w:r>
    </w:p>
    <w:p w:rsidR="00B72BE9" w:rsidRPr="009D2483" w:rsidRDefault="00B72BE9" w:rsidP="009D2483">
      <w:pPr>
        <w:pStyle w:val="a"/>
        <w:spacing w:line="276" w:lineRule="auto"/>
        <w:rPr>
          <w:sz w:val="24"/>
          <w:szCs w:val="24"/>
        </w:rPr>
      </w:pPr>
      <w:r w:rsidRPr="009D2483">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B72BE9" w:rsidRPr="009D2483" w:rsidRDefault="00B72BE9" w:rsidP="009D2483">
      <w:pPr>
        <w:pStyle w:val="a"/>
        <w:spacing w:line="276" w:lineRule="auto"/>
        <w:rPr>
          <w:sz w:val="24"/>
          <w:szCs w:val="24"/>
        </w:rPr>
      </w:pPr>
      <w:r w:rsidRPr="009D2483">
        <w:rPr>
          <w:sz w:val="24"/>
          <w:szCs w:val="24"/>
        </w:rPr>
        <w:t>ставить и формулировать собственные задачи в образовательной деятельности и жизненных ситуациях;</w:t>
      </w:r>
    </w:p>
    <w:p w:rsidR="00B72BE9" w:rsidRPr="009D2483" w:rsidRDefault="00B72BE9" w:rsidP="009D2483">
      <w:pPr>
        <w:pStyle w:val="a"/>
        <w:spacing w:line="276" w:lineRule="auto"/>
        <w:rPr>
          <w:sz w:val="24"/>
          <w:szCs w:val="24"/>
        </w:rPr>
      </w:pPr>
      <w:r w:rsidRPr="009D2483">
        <w:rPr>
          <w:sz w:val="24"/>
          <w:szCs w:val="24"/>
        </w:rPr>
        <w:t>оценивать ресурсы, в том числе время и другие нематериальные ресурсы, необходимые для достижения поставленной цели;</w:t>
      </w:r>
    </w:p>
    <w:p w:rsidR="00B72BE9" w:rsidRPr="009D2483" w:rsidRDefault="00B72BE9" w:rsidP="009D2483">
      <w:pPr>
        <w:pStyle w:val="a"/>
        <w:spacing w:line="276" w:lineRule="auto"/>
        <w:rPr>
          <w:sz w:val="24"/>
          <w:szCs w:val="24"/>
        </w:rPr>
      </w:pPr>
      <w:r w:rsidRPr="009D2483">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B72BE9" w:rsidRPr="009D2483" w:rsidRDefault="00B72BE9" w:rsidP="009D2483">
      <w:pPr>
        <w:pStyle w:val="a"/>
        <w:spacing w:line="276" w:lineRule="auto"/>
        <w:rPr>
          <w:sz w:val="24"/>
          <w:szCs w:val="24"/>
        </w:rPr>
      </w:pPr>
      <w:r w:rsidRPr="009D2483">
        <w:rPr>
          <w:sz w:val="24"/>
          <w:szCs w:val="24"/>
        </w:rPr>
        <w:t>организовывать эффективный поиск ресурсов, необходимых для достижения поставленной цели;</w:t>
      </w:r>
    </w:p>
    <w:p w:rsidR="00B72BE9" w:rsidRPr="009D2483" w:rsidRDefault="00B72BE9" w:rsidP="009D2483">
      <w:pPr>
        <w:pStyle w:val="a"/>
        <w:spacing w:line="276" w:lineRule="auto"/>
        <w:rPr>
          <w:sz w:val="24"/>
          <w:szCs w:val="24"/>
        </w:rPr>
      </w:pPr>
      <w:r w:rsidRPr="009D2483">
        <w:rPr>
          <w:sz w:val="24"/>
          <w:szCs w:val="24"/>
        </w:rPr>
        <w:t>сопоставлять полученный результат деятельности с поставленной заранее целью.</w:t>
      </w:r>
    </w:p>
    <w:p w:rsidR="00B72BE9" w:rsidRPr="009D2483" w:rsidRDefault="00B72BE9" w:rsidP="009D2483">
      <w:pPr>
        <w:jc w:val="both"/>
        <w:rPr>
          <w:sz w:val="24"/>
          <w:szCs w:val="24"/>
        </w:rPr>
      </w:pPr>
    </w:p>
    <w:p w:rsidR="00B72BE9" w:rsidRPr="009D2483" w:rsidRDefault="00B72BE9" w:rsidP="009D2483">
      <w:pPr>
        <w:jc w:val="both"/>
        <w:rPr>
          <w:rFonts w:ascii="Times New Roman" w:hAnsi="Times New Roman" w:cs="Times New Roman"/>
          <w:b/>
          <w:sz w:val="24"/>
          <w:szCs w:val="24"/>
        </w:rPr>
      </w:pPr>
      <w:r w:rsidRPr="009D2483">
        <w:rPr>
          <w:rFonts w:ascii="Times New Roman" w:hAnsi="Times New Roman" w:cs="Times New Roman"/>
          <w:b/>
          <w:sz w:val="24"/>
          <w:szCs w:val="24"/>
        </w:rPr>
        <w:t>2. Познавательные универсальные учебные действия</w:t>
      </w:r>
    </w:p>
    <w:p w:rsidR="00B72BE9" w:rsidRPr="009D2483" w:rsidRDefault="00B72BE9" w:rsidP="009D2483">
      <w:pPr>
        <w:jc w:val="both"/>
        <w:rPr>
          <w:rFonts w:ascii="Times New Roman" w:hAnsi="Times New Roman" w:cs="Times New Roman"/>
          <w:b/>
          <w:sz w:val="24"/>
          <w:szCs w:val="24"/>
        </w:rPr>
      </w:pPr>
      <w:r w:rsidRPr="009D2483">
        <w:rPr>
          <w:rFonts w:ascii="Times New Roman" w:hAnsi="Times New Roman" w:cs="Times New Roman"/>
          <w:b/>
          <w:sz w:val="24"/>
          <w:szCs w:val="24"/>
        </w:rPr>
        <w:t xml:space="preserve">Выпускник научится: </w:t>
      </w:r>
    </w:p>
    <w:p w:rsidR="00B72BE9" w:rsidRPr="009D2483" w:rsidRDefault="00B72BE9" w:rsidP="009D2483">
      <w:pPr>
        <w:pStyle w:val="a"/>
        <w:spacing w:line="276" w:lineRule="auto"/>
        <w:rPr>
          <w:sz w:val="24"/>
          <w:szCs w:val="24"/>
        </w:rPr>
      </w:pPr>
      <w:r w:rsidRPr="009D2483">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B72BE9" w:rsidRPr="009D2483" w:rsidRDefault="00B72BE9" w:rsidP="009D2483">
      <w:pPr>
        <w:pStyle w:val="a"/>
        <w:spacing w:line="276" w:lineRule="auto"/>
        <w:rPr>
          <w:sz w:val="24"/>
          <w:szCs w:val="24"/>
        </w:rPr>
      </w:pPr>
      <w:r w:rsidRPr="009D2483">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B72BE9" w:rsidRPr="009D2483" w:rsidRDefault="00B72BE9" w:rsidP="009D2483">
      <w:pPr>
        <w:pStyle w:val="a"/>
        <w:spacing w:line="276" w:lineRule="auto"/>
        <w:rPr>
          <w:sz w:val="24"/>
          <w:szCs w:val="24"/>
        </w:rPr>
      </w:pPr>
      <w:r w:rsidRPr="009D2483">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B72BE9" w:rsidRPr="009D2483" w:rsidRDefault="00B72BE9" w:rsidP="009D2483">
      <w:pPr>
        <w:pStyle w:val="a"/>
        <w:spacing w:line="276" w:lineRule="auto"/>
        <w:rPr>
          <w:sz w:val="24"/>
          <w:szCs w:val="24"/>
        </w:rPr>
      </w:pPr>
      <w:r w:rsidRPr="009D2483">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B72BE9" w:rsidRPr="009D2483" w:rsidRDefault="00B72BE9" w:rsidP="009D2483">
      <w:pPr>
        <w:pStyle w:val="a"/>
        <w:spacing w:line="276" w:lineRule="auto"/>
        <w:rPr>
          <w:sz w:val="24"/>
          <w:szCs w:val="24"/>
        </w:rPr>
      </w:pPr>
      <w:r w:rsidRPr="009D2483">
        <w:rPr>
          <w:sz w:val="24"/>
          <w:szCs w:val="24"/>
        </w:rPr>
        <w:lastRenderedPageBreak/>
        <w:t>выходить за рамки учебного предмета и осуществлять целенаправленный поиск возможностей для  широкого переноса средств и способов действия;</w:t>
      </w:r>
    </w:p>
    <w:p w:rsidR="00B72BE9" w:rsidRPr="009D2483" w:rsidRDefault="00B72BE9" w:rsidP="009D2483">
      <w:pPr>
        <w:pStyle w:val="a"/>
        <w:spacing w:line="276" w:lineRule="auto"/>
        <w:rPr>
          <w:sz w:val="24"/>
          <w:szCs w:val="24"/>
        </w:rPr>
      </w:pPr>
      <w:r w:rsidRPr="009D2483">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B72BE9" w:rsidRPr="009D2483" w:rsidRDefault="00B72BE9" w:rsidP="009D2483">
      <w:pPr>
        <w:pStyle w:val="a"/>
        <w:spacing w:line="276" w:lineRule="auto"/>
        <w:rPr>
          <w:sz w:val="24"/>
          <w:szCs w:val="24"/>
        </w:rPr>
      </w:pPr>
      <w:r w:rsidRPr="009D2483">
        <w:rPr>
          <w:sz w:val="24"/>
          <w:szCs w:val="24"/>
        </w:rPr>
        <w:t>менять и удерживать разные позиции в познавательной деятельности.</w:t>
      </w:r>
    </w:p>
    <w:p w:rsidR="00B72BE9" w:rsidRPr="009D2483" w:rsidRDefault="00B72BE9" w:rsidP="009D2483">
      <w:pPr>
        <w:jc w:val="both"/>
        <w:rPr>
          <w:sz w:val="24"/>
          <w:szCs w:val="24"/>
        </w:rPr>
      </w:pPr>
    </w:p>
    <w:p w:rsidR="00B72BE9" w:rsidRPr="009D2483" w:rsidRDefault="00B72BE9" w:rsidP="009D2483">
      <w:pPr>
        <w:numPr>
          <w:ilvl w:val="0"/>
          <w:numId w:val="7"/>
        </w:numPr>
        <w:suppressAutoHyphens/>
        <w:spacing w:after="0"/>
        <w:ind w:left="993"/>
        <w:jc w:val="both"/>
        <w:rPr>
          <w:rFonts w:ascii="Times New Roman" w:hAnsi="Times New Roman" w:cs="Times New Roman"/>
          <w:b/>
          <w:sz w:val="24"/>
          <w:szCs w:val="24"/>
        </w:rPr>
      </w:pPr>
      <w:r w:rsidRPr="009D2483">
        <w:rPr>
          <w:rFonts w:ascii="Times New Roman" w:hAnsi="Times New Roman" w:cs="Times New Roman"/>
          <w:b/>
          <w:sz w:val="24"/>
          <w:szCs w:val="24"/>
        </w:rPr>
        <w:t>Коммуникативные универсальные учебные действия</w:t>
      </w:r>
    </w:p>
    <w:p w:rsidR="00B72BE9" w:rsidRPr="009D2483" w:rsidRDefault="00B72BE9" w:rsidP="009D2483">
      <w:pPr>
        <w:jc w:val="both"/>
        <w:rPr>
          <w:b/>
          <w:sz w:val="24"/>
          <w:szCs w:val="24"/>
        </w:rPr>
      </w:pPr>
      <w:r w:rsidRPr="009D2483">
        <w:rPr>
          <w:rFonts w:ascii="Times New Roman" w:hAnsi="Times New Roman" w:cs="Times New Roman"/>
          <w:b/>
          <w:sz w:val="24"/>
          <w:szCs w:val="24"/>
        </w:rPr>
        <w:t>Выпускник научится</w:t>
      </w:r>
      <w:r w:rsidRPr="009D2483">
        <w:rPr>
          <w:b/>
          <w:sz w:val="24"/>
          <w:szCs w:val="24"/>
        </w:rPr>
        <w:t>:</w:t>
      </w:r>
    </w:p>
    <w:p w:rsidR="00B72BE9" w:rsidRPr="009D2483" w:rsidRDefault="00B72BE9" w:rsidP="009D2483">
      <w:pPr>
        <w:pStyle w:val="a"/>
        <w:spacing w:line="276" w:lineRule="auto"/>
        <w:rPr>
          <w:sz w:val="24"/>
          <w:szCs w:val="24"/>
        </w:rPr>
      </w:pPr>
      <w:r w:rsidRPr="009D2483">
        <w:rPr>
          <w:sz w:val="24"/>
          <w:szCs w:val="24"/>
        </w:rPr>
        <w:t xml:space="preserve">осуществлять деловую коммуникацию как со сверстниками, так и </w:t>
      </w:r>
      <w:proofErr w:type="gramStart"/>
      <w:r w:rsidRPr="009D2483">
        <w:rPr>
          <w:sz w:val="24"/>
          <w:szCs w:val="24"/>
        </w:rPr>
        <w:t>со</w:t>
      </w:r>
      <w:proofErr w:type="gramEnd"/>
      <w:r w:rsidRPr="009D2483">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B72BE9" w:rsidRPr="009D2483" w:rsidRDefault="00B72BE9" w:rsidP="009D2483">
      <w:pPr>
        <w:pStyle w:val="a"/>
        <w:spacing w:line="276" w:lineRule="auto"/>
        <w:rPr>
          <w:sz w:val="24"/>
          <w:szCs w:val="24"/>
        </w:rPr>
      </w:pPr>
      <w:r w:rsidRPr="009D2483">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B72BE9" w:rsidRPr="009D2483" w:rsidRDefault="00B72BE9" w:rsidP="009D2483">
      <w:pPr>
        <w:pStyle w:val="a"/>
        <w:spacing w:line="276" w:lineRule="auto"/>
        <w:rPr>
          <w:sz w:val="24"/>
          <w:szCs w:val="24"/>
        </w:rPr>
      </w:pPr>
      <w:r w:rsidRPr="009D2483">
        <w:rPr>
          <w:sz w:val="24"/>
          <w:szCs w:val="24"/>
        </w:rPr>
        <w:t>координировать и выполнять работу в условиях реального, виртуального и комбинированного взаимодействия;</w:t>
      </w:r>
    </w:p>
    <w:p w:rsidR="00B72BE9" w:rsidRPr="009D2483" w:rsidRDefault="00B72BE9" w:rsidP="009D2483">
      <w:pPr>
        <w:pStyle w:val="a"/>
        <w:spacing w:line="276" w:lineRule="auto"/>
        <w:rPr>
          <w:sz w:val="24"/>
          <w:szCs w:val="24"/>
        </w:rPr>
      </w:pPr>
      <w:r w:rsidRPr="009D2483">
        <w:rPr>
          <w:sz w:val="24"/>
          <w:szCs w:val="24"/>
        </w:rPr>
        <w:t>развернуто, логично и точно излагать свою точку зрения с использованием адекватных (устных и письменных) языковых средств;</w:t>
      </w:r>
    </w:p>
    <w:p w:rsidR="00605804" w:rsidRPr="009D2483" w:rsidRDefault="00605804" w:rsidP="009D2483">
      <w:pPr>
        <w:autoSpaceDE w:val="0"/>
        <w:autoSpaceDN w:val="0"/>
        <w:adjustRightInd w:val="0"/>
        <w:spacing w:after="0"/>
        <w:ind w:left="-284" w:right="-427"/>
        <w:jc w:val="both"/>
        <w:rPr>
          <w:rFonts w:ascii="Times New Roman" w:hAnsi="Times New Roman" w:cs="Times New Roman"/>
          <w:sz w:val="24"/>
          <w:szCs w:val="24"/>
        </w:rPr>
      </w:pPr>
      <w:bookmarkStart w:id="0" w:name="_Toc434850650"/>
      <w:bookmarkStart w:id="1" w:name="_Toc435412674"/>
      <w:bookmarkStart w:id="2" w:name="_Toc453968147"/>
      <w:r w:rsidRPr="009D2483">
        <w:rPr>
          <w:rFonts w:ascii="Times New Roman" w:eastAsia="Times New Roman" w:hAnsi="Times New Roman" w:cs="Times New Roman"/>
          <w:b/>
          <w:sz w:val="24"/>
          <w:szCs w:val="24"/>
        </w:rPr>
        <w:t>Планируемые предметные результаты освоения ООП</w:t>
      </w:r>
      <w:bookmarkEnd w:id="0"/>
      <w:bookmarkEnd w:id="1"/>
      <w:bookmarkEnd w:id="2"/>
    </w:p>
    <w:p w:rsidR="004E5882" w:rsidRPr="009D2483" w:rsidRDefault="004E5882" w:rsidP="009D2483">
      <w:pPr>
        <w:jc w:val="both"/>
        <w:rPr>
          <w:rFonts w:ascii="Times New Roman" w:eastAsia="Times New Roman" w:hAnsi="Times New Roman" w:cs="Times New Roman"/>
          <w:sz w:val="24"/>
          <w:szCs w:val="24"/>
        </w:rPr>
      </w:pPr>
      <w:r w:rsidRPr="009D2483">
        <w:rPr>
          <w:rFonts w:ascii="Times New Roman" w:eastAsia="Times New Roman" w:hAnsi="Times New Roman" w:cs="Times New Roman"/>
          <w:b/>
          <w:sz w:val="24"/>
          <w:szCs w:val="24"/>
        </w:rPr>
        <w:t>В результате изучения учебного предмета «Иностранный язык» (английский) на уровне среднего общего образования:</w:t>
      </w:r>
    </w:p>
    <w:p w:rsidR="004E5882" w:rsidRPr="009D2483" w:rsidRDefault="004E5882" w:rsidP="009D2483">
      <w:pPr>
        <w:jc w:val="both"/>
        <w:rPr>
          <w:rFonts w:ascii="Times New Roman" w:eastAsia="Times New Roman" w:hAnsi="Times New Roman" w:cs="Times New Roman"/>
          <w:sz w:val="24"/>
          <w:szCs w:val="24"/>
        </w:rPr>
      </w:pPr>
      <w:r w:rsidRPr="009D2483">
        <w:rPr>
          <w:rFonts w:ascii="Times New Roman" w:eastAsia="Times New Roman" w:hAnsi="Times New Roman" w:cs="Times New Roman"/>
          <w:b/>
          <w:sz w:val="24"/>
          <w:szCs w:val="24"/>
        </w:rPr>
        <w:t>Выпускник на базовом уровне научится:</w:t>
      </w:r>
    </w:p>
    <w:p w:rsidR="004E5882" w:rsidRPr="009D2483" w:rsidRDefault="004E5882" w:rsidP="009D2483">
      <w:pPr>
        <w:jc w:val="both"/>
        <w:rPr>
          <w:rFonts w:ascii="Times New Roman" w:eastAsia="Times New Roman" w:hAnsi="Times New Roman" w:cs="Times New Roman"/>
          <w:sz w:val="24"/>
          <w:szCs w:val="24"/>
        </w:rPr>
      </w:pPr>
      <w:r w:rsidRPr="009D2483">
        <w:rPr>
          <w:rFonts w:ascii="Times New Roman" w:eastAsia="Times New Roman" w:hAnsi="Times New Roman" w:cs="Times New Roman"/>
          <w:b/>
          <w:sz w:val="24"/>
          <w:szCs w:val="24"/>
        </w:rPr>
        <w:t>Коммуникативные умения</w:t>
      </w:r>
    </w:p>
    <w:p w:rsidR="004E5882" w:rsidRPr="009D2483" w:rsidRDefault="004E5882" w:rsidP="009D2483">
      <w:pPr>
        <w:jc w:val="both"/>
        <w:rPr>
          <w:rFonts w:ascii="Times New Roman" w:eastAsia="Times New Roman" w:hAnsi="Times New Roman" w:cs="Times New Roman"/>
          <w:sz w:val="24"/>
          <w:szCs w:val="24"/>
        </w:rPr>
      </w:pPr>
      <w:r w:rsidRPr="009D2483">
        <w:rPr>
          <w:rFonts w:ascii="Times New Roman" w:eastAsia="Times New Roman" w:hAnsi="Times New Roman" w:cs="Times New Roman"/>
          <w:b/>
          <w:sz w:val="24"/>
          <w:szCs w:val="24"/>
        </w:rPr>
        <w:t>Говорение, диалогическая речь</w:t>
      </w:r>
    </w:p>
    <w:p w:rsidR="004E5882" w:rsidRPr="009D2483" w:rsidRDefault="004E5882" w:rsidP="009D2483">
      <w:pPr>
        <w:pStyle w:val="a"/>
        <w:spacing w:line="276" w:lineRule="auto"/>
        <w:rPr>
          <w:sz w:val="24"/>
          <w:szCs w:val="24"/>
        </w:rPr>
      </w:pPr>
      <w:r w:rsidRPr="009D2483">
        <w:rPr>
          <w:sz w:val="24"/>
          <w:szCs w:val="24"/>
        </w:rPr>
        <w:t>Вести диалог/</w:t>
      </w:r>
      <w:proofErr w:type="spellStart"/>
      <w:r w:rsidRPr="009D2483">
        <w:rPr>
          <w:sz w:val="24"/>
          <w:szCs w:val="24"/>
        </w:rPr>
        <w:t>полилог</w:t>
      </w:r>
      <w:proofErr w:type="spellEnd"/>
      <w:r w:rsidRPr="009D2483">
        <w:rPr>
          <w:sz w:val="24"/>
          <w:szCs w:val="24"/>
        </w:rPr>
        <w:t xml:space="preserve"> в ситуациях неофициального общения в рамках изученной тематики;</w:t>
      </w:r>
    </w:p>
    <w:p w:rsidR="004E5882" w:rsidRPr="009D2483" w:rsidRDefault="004E5882" w:rsidP="009D2483">
      <w:pPr>
        <w:pStyle w:val="a"/>
        <w:spacing w:line="276" w:lineRule="auto"/>
        <w:rPr>
          <w:sz w:val="24"/>
          <w:szCs w:val="24"/>
        </w:rPr>
      </w:pPr>
      <w:r w:rsidRPr="009D2483">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4E5882" w:rsidRPr="009D2483" w:rsidRDefault="004E5882" w:rsidP="009D2483">
      <w:pPr>
        <w:pStyle w:val="a"/>
        <w:spacing w:line="276" w:lineRule="auto"/>
        <w:rPr>
          <w:sz w:val="24"/>
          <w:szCs w:val="24"/>
        </w:rPr>
      </w:pPr>
      <w:r w:rsidRPr="009D2483">
        <w:rPr>
          <w:sz w:val="24"/>
          <w:szCs w:val="24"/>
        </w:rPr>
        <w:t>выражать и аргументировать личную точку зрения;</w:t>
      </w:r>
    </w:p>
    <w:p w:rsidR="004E5882" w:rsidRPr="009D2483" w:rsidRDefault="004E5882" w:rsidP="009D2483">
      <w:pPr>
        <w:pStyle w:val="a"/>
        <w:spacing w:line="276" w:lineRule="auto"/>
        <w:rPr>
          <w:sz w:val="24"/>
          <w:szCs w:val="24"/>
        </w:rPr>
      </w:pPr>
      <w:r w:rsidRPr="009D2483">
        <w:rPr>
          <w:sz w:val="24"/>
          <w:szCs w:val="24"/>
        </w:rPr>
        <w:t>запрашивать информацию и обмениваться информацией в пределах изученной тематики;</w:t>
      </w:r>
    </w:p>
    <w:p w:rsidR="004E5882" w:rsidRPr="009D2483" w:rsidRDefault="004E5882" w:rsidP="009D2483">
      <w:pPr>
        <w:pStyle w:val="a"/>
        <w:spacing w:line="276" w:lineRule="auto"/>
        <w:rPr>
          <w:sz w:val="24"/>
          <w:szCs w:val="24"/>
        </w:rPr>
      </w:pPr>
      <w:r w:rsidRPr="009D2483">
        <w:rPr>
          <w:sz w:val="24"/>
          <w:szCs w:val="24"/>
        </w:rPr>
        <w:t>обращаться за разъяснениями, уточняя интересующую информацию.</w:t>
      </w:r>
    </w:p>
    <w:p w:rsidR="004E5882" w:rsidRPr="009D2483" w:rsidRDefault="004E5882" w:rsidP="009D2483">
      <w:pPr>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xml:space="preserve"> </w:t>
      </w:r>
      <w:r w:rsidRPr="009D2483">
        <w:rPr>
          <w:rFonts w:ascii="Times New Roman" w:eastAsia="Times New Roman" w:hAnsi="Times New Roman" w:cs="Times New Roman"/>
          <w:b/>
          <w:sz w:val="24"/>
          <w:szCs w:val="24"/>
        </w:rPr>
        <w:t>Говорение, монологическая речь</w:t>
      </w:r>
    </w:p>
    <w:p w:rsidR="004E5882" w:rsidRPr="009D2483" w:rsidRDefault="004E5882" w:rsidP="009D2483">
      <w:pPr>
        <w:pStyle w:val="a"/>
        <w:spacing w:line="276" w:lineRule="auto"/>
        <w:rPr>
          <w:sz w:val="24"/>
          <w:szCs w:val="24"/>
        </w:rPr>
      </w:pPr>
      <w:r w:rsidRPr="009D2483">
        <w:rPr>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4E5882" w:rsidRPr="009D2483" w:rsidRDefault="004E5882" w:rsidP="009D2483">
      <w:pPr>
        <w:pStyle w:val="a"/>
        <w:spacing w:line="276" w:lineRule="auto"/>
        <w:rPr>
          <w:sz w:val="24"/>
          <w:szCs w:val="24"/>
        </w:rPr>
      </w:pPr>
      <w:r w:rsidRPr="009D2483">
        <w:rPr>
          <w:sz w:val="24"/>
          <w:szCs w:val="24"/>
        </w:rPr>
        <w:t xml:space="preserve">передавать основное содержание </w:t>
      </w:r>
      <w:proofErr w:type="gramStart"/>
      <w:r w:rsidRPr="009D2483">
        <w:rPr>
          <w:sz w:val="24"/>
          <w:szCs w:val="24"/>
        </w:rPr>
        <w:t>прочитанного</w:t>
      </w:r>
      <w:proofErr w:type="gramEnd"/>
      <w:r w:rsidRPr="009D2483">
        <w:rPr>
          <w:sz w:val="24"/>
          <w:szCs w:val="24"/>
        </w:rPr>
        <w:t>/</w:t>
      </w:r>
      <w:r w:rsidRPr="009D2483">
        <w:rPr>
          <w:sz w:val="24"/>
          <w:szCs w:val="24"/>
        </w:rPr>
        <w:br/>
        <w:t>увиденного/услышанного;</w:t>
      </w:r>
    </w:p>
    <w:p w:rsidR="004E5882" w:rsidRPr="009D2483" w:rsidRDefault="004E5882" w:rsidP="009D2483">
      <w:pPr>
        <w:pStyle w:val="a"/>
        <w:spacing w:line="276" w:lineRule="auto"/>
        <w:rPr>
          <w:sz w:val="24"/>
          <w:szCs w:val="24"/>
        </w:rPr>
      </w:pPr>
      <w:r w:rsidRPr="009D2483">
        <w:rPr>
          <w:sz w:val="24"/>
          <w:szCs w:val="24"/>
        </w:rPr>
        <w:t>давать краткие описания и/или комментарии</w:t>
      </w:r>
      <w:r w:rsidRPr="009D2483" w:rsidDel="001D10A3">
        <w:rPr>
          <w:sz w:val="24"/>
          <w:szCs w:val="24"/>
        </w:rPr>
        <w:t xml:space="preserve"> </w:t>
      </w:r>
      <w:r w:rsidRPr="009D2483">
        <w:rPr>
          <w:sz w:val="24"/>
          <w:szCs w:val="24"/>
        </w:rPr>
        <w:t>с опорой на нелинейный текст (таблицы, графики);</w:t>
      </w:r>
    </w:p>
    <w:p w:rsidR="004E5882" w:rsidRPr="009D2483" w:rsidRDefault="004E5882" w:rsidP="009D2483">
      <w:pPr>
        <w:pStyle w:val="a"/>
        <w:spacing w:line="276" w:lineRule="auto"/>
        <w:rPr>
          <w:sz w:val="24"/>
          <w:szCs w:val="24"/>
        </w:rPr>
      </w:pPr>
      <w:r w:rsidRPr="009D2483">
        <w:rPr>
          <w:sz w:val="24"/>
          <w:szCs w:val="24"/>
        </w:rPr>
        <w:t>строить высказывание на основе изображения с опорой или без опоры на ключевые слова/план/вопросы.</w:t>
      </w:r>
    </w:p>
    <w:p w:rsidR="004E5882" w:rsidRPr="009D2483" w:rsidRDefault="004E5882" w:rsidP="009D2483">
      <w:pPr>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xml:space="preserve"> </w:t>
      </w:r>
      <w:proofErr w:type="spellStart"/>
      <w:r w:rsidRPr="009D2483">
        <w:rPr>
          <w:rFonts w:ascii="Times New Roman" w:eastAsia="Times New Roman" w:hAnsi="Times New Roman" w:cs="Times New Roman"/>
          <w:b/>
          <w:sz w:val="24"/>
          <w:szCs w:val="24"/>
        </w:rPr>
        <w:t>Аудирование</w:t>
      </w:r>
      <w:proofErr w:type="spellEnd"/>
    </w:p>
    <w:p w:rsidR="004E5882" w:rsidRPr="009D2483" w:rsidRDefault="004E5882" w:rsidP="009D2483">
      <w:pPr>
        <w:pStyle w:val="a"/>
        <w:spacing w:line="276" w:lineRule="auto"/>
        <w:rPr>
          <w:sz w:val="24"/>
          <w:szCs w:val="24"/>
        </w:rPr>
      </w:pPr>
      <w:r w:rsidRPr="009D2483">
        <w:rPr>
          <w:sz w:val="24"/>
          <w:szCs w:val="24"/>
        </w:rPr>
        <w:lastRenderedPageBreak/>
        <w:t xml:space="preserve">Понимать основное содержание несложных аутентичных </w:t>
      </w:r>
      <w:proofErr w:type="spellStart"/>
      <w:r w:rsidRPr="009D2483">
        <w:rPr>
          <w:sz w:val="24"/>
          <w:szCs w:val="24"/>
        </w:rPr>
        <w:t>аудиотекстов</w:t>
      </w:r>
      <w:proofErr w:type="spellEnd"/>
      <w:r w:rsidRPr="009D2483">
        <w:rPr>
          <w:sz w:val="24"/>
          <w:szCs w:val="24"/>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4E5882" w:rsidRPr="009D2483" w:rsidRDefault="004E5882" w:rsidP="009D2483">
      <w:pPr>
        <w:pStyle w:val="a"/>
        <w:spacing w:line="276" w:lineRule="auto"/>
        <w:rPr>
          <w:sz w:val="24"/>
          <w:szCs w:val="24"/>
        </w:rPr>
      </w:pPr>
      <w:r w:rsidRPr="009D2483">
        <w:rPr>
          <w:sz w:val="24"/>
          <w:szCs w:val="24"/>
        </w:rPr>
        <w:t xml:space="preserve">выборочное понимание запрашиваемой информации из несложных аутентичных </w:t>
      </w:r>
      <w:proofErr w:type="spellStart"/>
      <w:r w:rsidRPr="009D2483">
        <w:rPr>
          <w:sz w:val="24"/>
          <w:szCs w:val="24"/>
        </w:rPr>
        <w:t>аудиотекстов</w:t>
      </w:r>
      <w:proofErr w:type="spellEnd"/>
      <w:r w:rsidRPr="009D2483">
        <w:rPr>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4E5882" w:rsidRPr="009D2483" w:rsidRDefault="004E5882" w:rsidP="009D2483">
      <w:pPr>
        <w:jc w:val="both"/>
        <w:rPr>
          <w:rFonts w:ascii="Times New Roman" w:eastAsia="Times New Roman" w:hAnsi="Times New Roman" w:cs="Times New Roman"/>
          <w:sz w:val="24"/>
          <w:szCs w:val="24"/>
        </w:rPr>
      </w:pPr>
      <w:r w:rsidRPr="009D2483">
        <w:rPr>
          <w:rFonts w:ascii="Times New Roman" w:eastAsia="Times New Roman" w:hAnsi="Times New Roman" w:cs="Times New Roman"/>
          <w:b/>
          <w:sz w:val="24"/>
          <w:szCs w:val="24"/>
        </w:rPr>
        <w:t>Чтение</w:t>
      </w:r>
    </w:p>
    <w:p w:rsidR="004E5882" w:rsidRPr="009D2483" w:rsidRDefault="004E5882" w:rsidP="009D2483">
      <w:pPr>
        <w:pStyle w:val="a"/>
        <w:spacing w:line="276" w:lineRule="auto"/>
        <w:rPr>
          <w:sz w:val="24"/>
          <w:szCs w:val="24"/>
        </w:rPr>
      </w:pPr>
      <w:r w:rsidRPr="009D2483">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4E5882" w:rsidRPr="009D2483" w:rsidRDefault="004E5882" w:rsidP="009D2483">
      <w:pPr>
        <w:pStyle w:val="a"/>
        <w:spacing w:line="276" w:lineRule="auto"/>
        <w:rPr>
          <w:sz w:val="24"/>
          <w:szCs w:val="24"/>
        </w:rPr>
      </w:pPr>
      <w:r w:rsidRPr="009D2483">
        <w:rPr>
          <w:sz w:val="24"/>
          <w:szCs w:val="24"/>
        </w:rPr>
        <w:t xml:space="preserve">отделять в несложных аутентичных текстах различных стилей и жанров главную информацию от </w:t>
      </w:r>
      <w:proofErr w:type="gramStart"/>
      <w:r w:rsidRPr="009D2483">
        <w:rPr>
          <w:sz w:val="24"/>
          <w:szCs w:val="24"/>
        </w:rPr>
        <w:t>второстепенной</w:t>
      </w:r>
      <w:proofErr w:type="gramEnd"/>
      <w:r w:rsidRPr="009D2483">
        <w:rPr>
          <w:sz w:val="24"/>
          <w:szCs w:val="24"/>
        </w:rPr>
        <w:t>, выявлять наиболее значимые факты.</w:t>
      </w:r>
    </w:p>
    <w:p w:rsidR="004E5882" w:rsidRPr="009D2483" w:rsidRDefault="004E5882" w:rsidP="009D2483">
      <w:pPr>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xml:space="preserve"> </w:t>
      </w:r>
      <w:r w:rsidRPr="009D2483">
        <w:rPr>
          <w:rFonts w:ascii="Times New Roman" w:eastAsia="Times New Roman" w:hAnsi="Times New Roman" w:cs="Times New Roman"/>
          <w:b/>
          <w:sz w:val="24"/>
          <w:szCs w:val="24"/>
        </w:rPr>
        <w:t>Письмо</w:t>
      </w:r>
    </w:p>
    <w:p w:rsidR="004E5882" w:rsidRPr="009D2483" w:rsidRDefault="004E5882" w:rsidP="009D2483">
      <w:pPr>
        <w:pStyle w:val="a"/>
        <w:spacing w:line="276" w:lineRule="auto"/>
        <w:rPr>
          <w:sz w:val="24"/>
          <w:szCs w:val="24"/>
        </w:rPr>
      </w:pPr>
      <w:r w:rsidRPr="009D2483">
        <w:rPr>
          <w:sz w:val="24"/>
          <w:szCs w:val="24"/>
        </w:rPr>
        <w:t>Писать несложные связные тексты по изученной тематике;</w:t>
      </w:r>
    </w:p>
    <w:p w:rsidR="004E5882" w:rsidRPr="009D2483" w:rsidRDefault="004E5882" w:rsidP="009D2483">
      <w:pPr>
        <w:pStyle w:val="a"/>
        <w:spacing w:line="276" w:lineRule="auto"/>
        <w:rPr>
          <w:sz w:val="24"/>
          <w:szCs w:val="24"/>
        </w:rPr>
      </w:pPr>
      <w:r w:rsidRPr="009D2483">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4E5882" w:rsidRPr="009D2483" w:rsidRDefault="004E5882" w:rsidP="009D2483">
      <w:pPr>
        <w:pStyle w:val="a"/>
        <w:spacing w:line="276" w:lineRule="auto"/>
        <w:rPr>
          <w:sz w:val="24"/>
          <w:szCs w:val="24"/>
        </w:rPr>
      </w:pPr>
      <w:r w:rsidRPr="009D2483">
        <w:rPr>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4E5882" w:rsidRPr="009D2483" w:rsidRDefault="004E5882" w:rsidP="009D2483">
      <w:pPr>
        <w:jc w:val="both"/>
        <w:rPr>
          <w:rFonts w:ascii="Times New Roman" w:hAnsi="Times New Roman" w:cs="Times New Roman"/>
          <w:sz w:val="24"/>
          <w:szCs w:val="24"/>
        </w:rPr>
      </w:pPr>
      <w:r w:rsidRPr="009D2483">
        <w:rPr>
          <w:rFonts w:ascii="Times New Roman" w:eastAsia="Times New Roman" w:hAnsi="Times New Roman" w:cs="Times New Roman"/>
          <w:sz w:val="24"/>
          <w:szCs w:val="24"/>
        </w:rPr>
        <w:t xml:space="preserve"> </w:t>
      </w:r>
      <w:r w:rsidRPr="009D2483">
        <w:rPr>
          <w:rFonts w:ascii="Times New Roman" w:eastAsia="Times New Roman" w:hAnsi="Times New Roman" w:cs="Times New Roman"/>
          <w:b/>
          <w:sz w:val="24"/>
          <w:szCs w:val="24"/>
        </w:rPr>
        <w:t>Языковые навыки</w:t>
      </w:r>
    </w:p>
    <w:p w:rsidR="004E5882" w:rsidRPr="009D2483" w:rsidRDefault="004E5882" w:rsidP="009D2483">
      <w:pPr>
        <w:jc w:val="both"/>
        <w:rPr>
          <w:rFonts w:ascii="Times New Roman" w:eastAsia="Times New Roman" w:hAnsi="Times New Roman" w:cs="Times New Roman"/>
          <w:sz w:val="24"/>
          <w:szCs w:val="24"/>
        </w:rPr>
      </w:pPr>
      <w:r w:rsidRPr="009D2483">
        <w:rPr>
          <w:rFonts w:ascii="Times New Roman" w:eastAsia="Times New Roman" w:hAnsi="Times New Roman" w:cs="Times New Roman"/>
          <w:b/>
          <w:sz w:val="24"/>
          <w:szCs w:val="24"/>
        </w:rPr>
        <w:t>Орфография и пунктуация</w:t>
      </w:r>
    </w:p>
    <w:p w:rsidR="004E5882" w:rsidRPr="009D2483" w:rsidRDefault="004E5882" w:rsidP="009D2483">
      <w:pPr>
        <w:pStyle w:val="a"/>
        <w:spacing w:line="276" w:lineRule="auto"/>
        <w:rPr>
          <w:sz w:val="24"/>
          <w:szCs w:val="24"/>
        </w:rPr>
      </w:pPr>
      <w:r w:rsidRPr="009D2483">
        <w:rPr>
          <w:sz w:val="24"/>
          <w:szCs w:val="24"/>
        </w:rPr>
        <w:t>Владеть орфографическими навыками в рамках тем, включенных в раздел «Предметное содержание речи»;</w:t>
      </w:r>
    </w:p>
    <w:p w:rsidR="004E5882" w:rsidRPr="009D2483" w:rsidRDefault="004E5882" w:rsidP="009D2483">
      <w:pPr>
        <w:pStyle w:val="a"/>
        <w:spacing w:line="276" w:lineRule="auto"/>
        <w:rPr>
          <w:sz w:val="24"/>
          <w:szCs w:val="24"/>
        </w:rPr>
      </w:pPr>
      <w:r w:rsidRPr="009D2483">
        <w:rPr>
          <w:sz w:val="24"/>
          <w:szCs w:val="24"/>
        </w:rPr>
        <w:t>расставлять в тексте знаки препинания в соответствии с нормами пунктуации.</w:t>
      </w:r>
    </w:p>
    <w:p w:rsidR="004E5882" w:rsidRPr="009D2483" w:rsidRDefault="004E5882" w:rsidP="009D2483">
      <w:pPr>
        <w:jc w:val="both"/>
        <w:rPr>
          <w:rFonts w:ascii="Times New Roman" w:eastAsia="Times New Roman" w:hAnsi="Times New Roman" w:cs="Times New Roman"/>
          <w:sz w:val="24"/>
          <w:szCs w:val="24"/>
        </w:rPr>
      </w:pPr>
      <w:r w:rsidRPr="009D2483">
        <w:rPr>
          <w:rFonts w:ascii="Times New Roman" w:eastAsia="Times New Roman" w:hAnsi="Times New Roman" w:cs="Times New Roman"/>
          <w:b/>
          <w:sz w:val="24"/>
          <w:szCs w:val="24"/>
        </w:rPr>
        <w:t>Фонетическая сторона речи</w:t>
      </w:r>
    </w:p>
    <w:p w:rsidR="004E5882" w:rsidRPr="009D2483" w:rsidRDefault="004E5882" w:rsidP="009D2483">
      <w:pPr>
        <w:pStyle w:val="a"/>
        <w:spacing w:line="276" w:lineRule="auto"/>
        <w:rPr>
          <w:sz w:val="24"/>
          <w:szCs w:val="24"/>
        </w:rPr>
      </w:pPr>
      <w:r w:rsidRPr="009D2483">
        <w:rPr>
          <w:sz w:val="24"/>
          <w:szCs w:val="24"/>
        </w:rPr>
        <w:t xml:space="preserve">Владеть </w:t>
      </w:r>
      <w:proofErr w:type="spellStart"/>
      <w:r w:rsidRPr="009D2483">
        <w:rPr>
          <w:sz w:val="24"/>
          <w:szCs w:val="24"/>
        </w:rPr>
        <w:t>слухопроизносительными</w:t>
      </w:r>
      <w:proofErr w:type="spellEnd"/>
      <w:r w:rsidRPr="009D2483">
        <w:rPr>
          <w:sz w:val="24"/>
          <w:szCs w:val="24"/>
        </w:rPr>
        <w:t xml:space="preserve"> навыками в рамках тем, включенных в раздел «Предметное содержание речи»;</w:t>
      </w:r>
    </w:p>
    <w:p w:rsidR="004E5882" w:rsidRPr="009D2483" w:rsidRDefault="004E5882" w:rsidP="009D2483">
      <w:pPr>
        <w:pStyle w:val="a"/>
        <w:spacing w:line="276" w:lineRule="auto"/>
        <w:rPr>
          <w:sz w:val="24"/>
          <w:szCs w:val="24"/>
        </w:rPr>
      </w:pPr>
      <w:r w:rsidRPr="009D2483">
        <w:rPr>
          <w:sz w:val="24"/>
          <w:szCs w:val="24"/>
        </w:rPr>
        <w:t>владеть навыками ритмико-интонационного оформления речи в зависимости от коммуникативной ситуации.</w:t>
      </w:r>
    </w:p>
    <w:p w:rsidR="004E5882" w:rsidRPr="009D2483" w:rsidRDefault="004E5882" w:rsidP="009D2483">
      <w:pPr>
        <w:jc w:val="both"/>
        <w:rPr>
          <w:rFonts w:ascii="Times New Roman" w:eastAsia="Times New Roman" w:hAnsi="Times New Roman" w:cs="Times New Roman"/>
          <w:sz w:val="24"/>
          <w:szCs w:val="24"/>
        </w:rPr>
      </w:pPr>
      <w:r w:rsidRPr="009D2483">
        <w:rPr>
          <w:rFonts w:ascii="Times New Roman" w:eastAsia="Times New Roman" w:hAnsi="Times New Roman" w:cs="Times New Roman"/>
          <w:b/>
          <w:sz w:val="24"/>
          <w:szCs w:val="24"/>
        </w:rPr>
        <w:t>Лексическая сторона речи</w:t>
      </w:r>
    </w:p>
    <w:p w:rsidR="004E5882" w:rsidRPr="009D2483" w:rsidRDefault="004E5882" w:rsidP="009D2483">
      <w:pPr>
        <w:pStyle w:val="a"/>
        <w:spacing w:line="276" w:lineRule="auto"/>
        <w:rPr>
          <w:sz w:val="24"/>
          <w:szCs w:val="24"/>
        </w:rPr>
      </w:pPr>
      <w:r w:rsidRPr="009D2483">
        <w:rPr>
          <w:sz w:val="24"/>
          <w:szCs w:val="24"/>
        </w:rPr>
        <w:t>Распознавать и употреблять в речи лексические единицы в рамках тем, включенных в раздел «Предметное содержание речи»;</w:t>
      </w:r>
    </w:p>
    <w:p w:rsidR="004E5882" w:rsidRPr="009D2483" w:rsidRDefault="004E5882" w:rsidP="009D2483">
      <w:pPr>
        <w:pStyle w:val="a"/>
        <w:spacing w:line="276" w:lineRule="auto"/>
        <w:rPr>
          <w:sz w:val="24"/>
          <w:szCs w:val="24"/>
        </w:rPr>
      </w:pPr>
      <w:r w:rsidRPr="009D2483">
        <w:rPr>
          <w:sz w:val="24"/>
          <w:szCs w:val="24"/>
        </w:rPr>
        <w:t>распознавать и употреблять в речи наиболее распространенные фразовые глаголы;</w:t>
      </w:r>
    </w:p>
    <w:p w:rsidR="004E5882" w:rsidRPr="009D2483" w:rsidRDefault="004E5882" w:rsidP="009D2483">
      <w:pPr>
        <w:pStyle w:val="a"/>
        <w:spacing w:line="276" w:lineRule="auto"/>
        <w:rPr>
          <w:sz w:val="24"/>
          <w:szCs w:val="24"/>
        </w:rPr>
      </w:pPr>
      <w:r w:rsidRPr="009D2483">
        <w:rPr>
          <w:sz w:val="24"/>
          <w:szCs w:val="24"/>
        </w:rPr>
        <w:t>определять принадлежность слов к частям речи по аффиксам;</w:t>
      </w:r>
    </w:p>
    <w:p w:rsidR="004E5882" w:rsidRPr="009D2483" w:rsidRDefault="004E5882" w:rsidP="009D2483">
      <w:pPr>
        <w:pStyle w:val="a"/>
        <w:spacing w:line="276" w:lineRule="auto"/>
        <w:rPr>
          <w:sz w:val="24"/>
          <w:szCs w:val="24"/>
        </w:rPr>
      </w:pPr>
      <w:r w:rsidRPr="009D2483">
        <w:rPr>
          <w:sz w:val="24"/>
          <w:szCs w:val="24"/>
        </w:rPr>
        <w:t>догадываться о значении отдельных слов на основе сходства с родным языком, по словообразовательным элементам и контексту;</w:t>
      </w:r>
    </w:p>
    <w:p w:rsidR="004E5882" w:rsidRPr="009D2483" w:rsidRDefault="004E5882" w:rsidP="009D2483">
      <w:pPr>
        <w:pStyle w:val="a"/>
        <w:spacing w:line="276" w:lineRule="auto"/>
        <w:rPr>
          <w:sz w:val="24"/>
          <w:szCs w:val="24"/>
        </w:rPr>
      </w:pPr>
      <w:r w:rsidRPr="009D2483">
        <w:rPr>
          <w:sz w:val="24"/>
          <w:szCs w:val="24"/>
        </w:rPr>
        <w:t>распознавать и употреблять различные средства связи в тексте для обеспечения его целостности (</w:t>
      </w:r>
      <w:proofErr w:type="spellStart"/>
      <w:r w:rsidRPr="009D2483">
        <w:rPr>
          <w:sz w:val="24"/>
          <w:szCs w:val="24"/>
        </w:rPr>
        <w:t>firstly</w:t>
      </w:r>
      <w:proofErr w:type="spellEnd"/>
      <w:r w:rsidRPr="009D2483">
        <w:rPr>
          <w:sz w:val="24"/>
          <w:szCs w:val="24"/>
        </w:rPr>
        <w:t xml:space="preserve">, </w:t>
      </w:r>
      <w:proofErr w:type="spellStart"/>
      <w:r w:rsidRPr="009D2483">
        <w:rPr>
          <w:sz w:val="24"/>
          <w:szCs w:val="24"/>
        </w:rPr>
        <w:t>to</w:t>
      </w:r>
      <w:proofErr w:type="spellEnd"/>
      <w:r w:rsidRPr="009D2483">
        <w:rPr>
          <w:sz w:val="24"/>
          <w:szCs w:val="24"/>
        </w:rPr>
        <w:t xml:space="preserve"> </w:t>
      </w:r>
      <w:proofErr w:type="spellStart"/>
      <w:r w:rsidRPr="009D2483">
        <w:rPr>
          <w:sz w:val="24"/>
          <w:szCs w:val="24"/>
        </w:rPr>
        <w:t>begin</w:t>
      </w:r>
      <w:proofErr w:type="spellEnd"/>
      <w:r w:rsidRPr="009D2483">
        <w:rPr>
          <w:sz w:val="24"/>
          <w:szCs w:val="24"/>
        </w:rPr>
        <w:t xml:space="preserve"> </w:t>
      </w:r>
      <w:proofErr w:type="spellStart"/>
      <w:r w:rsidRPr="009D2483">
        <w:rPr>
          <w:sz w:val="24"/>
          <w:szCs w:val="24"/>
        </w:rPr>
        <w:t>with</w:t>
      </w:r>
      <w:proofErr w:type="spellEnd"/>
      <w:r w:rsidRPr="009D2483">
        <w:rPr>
          <w:sz w:val="24"/>
          <w:szCs w:val="24"/>
        </w:rPr>
        <w:t xml:space="preserve">, </w:t>
      </w:r>
      <w:proofErr w:type="spellStart"/>
      <w:r w:rsidRPr="009D2483">
        <w:rPr>
          <w:sz w:val="24"/>
          <w:szCs w:val="24"/>
        </w:rPr>
        <w:t>however</w:t>
      </w:r>
      <w:proofErr w:type="spellEnd"/>
      <w:r w:rsidRPr="009D2483">
        <w:rPr>
          <w:sz w:val="24"/>
          <w:szCs w:val="24"/>
        </w:rPr>
        <w:t xml:space="preserve">, </w:t>
      </w:r>
      <w:proofErr w:type="spellStart"/>
      <w:r w:rsidRPr="009D2483">
        <w:rPr>
          <w:sz w:val="24"/>
          <w:szCs w:val="24"/>
        </w:rPr>
        <w:t>as</w:t>
      </w:r>
      <w:proofErr w:type="spellEnd"/>
      <w:r w:rsidRPr="009D2483">
        <w:rPr>
          <w:sz w:val="24"/>
          <w:szCs w:val="24"/>
        </w:rPr>
        <w:t xml:space="preserve"> </w:t>
      </w:r>
      <w:proofErr w:type="spellStart"/>
      <w:r w:rsidRPr="009D2483">
        <w:rPr>
          <w:sz w:val="24"/>
          <w:szCs w:val="24"/>
        </w:rPr>
        <w:t>for</w:t>
      </w:r>
      <w:proofErr w:type="spellEnd"/>
      <w:r w:rsidRPr="009D2483">
        <w:rPr>
          <w:sz w:val="24"/>
          <w:szCs w:val="24"/>
        </w:rPr>
        <w:t xml:space="preserve"> </w:t>
      </w:r>
      <w:proofErr w:type="spellStart"/>
      <w:r w:rsidRPr="009D2483">
        <w:rPr>
          <w:sz w:val="24"/>
          <w:szCs w:val="24"/>
        </w:rPr>
        <w:t>me</w:t>
      </w:r>
      <w:proofErr w:type="spellEnd"/>
      <w:r w:rsidRPr="009D2483">
        <w:rPr>
          <w:sz w:val="24"/>
          <w:szCs w:val="24"/>
        </w:rPr>
        <w:t xml:space="preserve">, </w:t>
      </w:r>
      <w:proofErr w:type="spellStart"/>
      <w:r w:rsidRPr="009D2483">
        <w:rPr>
          <w:sz w:val="24"/>
          <w:szCs w:val="24"/>
        </w:rPr>
        <w:t>finally</w:t>
      </w:r>
      <w:proofErr w:type="spellEnd"/>
      <w:r w:rsidRPr="009D2483">
        <w:rPr>
          <w:sz w:val="24"/>
          <w:szCs w:val="24"/>
        </w:rPr>
        <w:t xml:space="preserve">, </w:t>
      </w:r>
      <w:proofErr w:type="spellStart"/>
      <w:r w:rsidRPr="009D2483">
        <w:rPr>
          <w:sz w:val="24"/>
          <w:szCs w:val="24"/>
        </w:rPr>
        <w:t>at</w:t>
      </w:r>
      <w:proofErr w:type="spellEnd"/>
      <w:r w:rsidRPr="009D2483">
        <w:rPr>
          <w:sz w:val="24"/>
          <w:szCs w:val="24"/>
        </w:rPr>
        <w:t xml:space="preserve"> </w:t>
      </w:r>
      <w:proofErr w:type="spellStart"/>
      <w:r w:rsidRPr="009D2483">
        <w:rPr>
          <w:sz w:val="24"/>
          <w:szCs w:val="24"/>
        </w:rPr>
        <w:t>last</w:t>
      </w:r>
      <w:proofErr w:type="spellEnd"/>
      <w:r w:rsidRPr="009D2483">
        <w:rPr>
          <w:sz w:val="24"/>
          <w:szCs w:val="24"/>
        </w:rPr>
        <w:t xml:space="preserve">, </w:t>
      </w:r>
      <w:proofErr w:type="spellStart"/>
      <w:r w:rsidRPr="009D2483">
        <w:rPr>
          <w:sz w:val="24"/>
          <w:szCs w:val="24"/>
        </w:rPr>
        <w:t>etc</w:t>
      </w:r>
      <w:proofErr w:type="spellEnd"/>
      <w:r w:rsidRPr="009D2483">
        <w:rPr>
          <w:sz w:val="24"/>
          <w:szCs w:val="24"/>
        </w:rPr>
        <w:t>.).</w:t>
      </w:r>
    </w:p>
    <w:p w:rsidR="004E5882" w:rsidRPr="009D2483" w:rsidRDefault="004E5882" w:rsidP="009D2483">
      <w:pPr>
        <w:jc w:val="both"/>
        <w:rPr>
          <w:rFonts w:ascii="Times New Roman" w:eastAsia="Times New Roman" w:hAnsi="Times New Roman" w:cs="Times New Roman"/>
          <w:sz w:val="24"/>
          <w:szCs w:val="24"/>
        </w:rPr>
      </w:pPr>
      <w:r w:rsidRPr="009D2483">
        <w:rPr>
          <w:rFonts w:ascii="Times New Roman" w:eastAsia="Times New Roman" w:hAnsi="Times New Roman" w:cs="Times New Roman"/>
          <w:b/>
          <w:sz w:val="24"/>
          <w:szCs w:val="24"/>
        </w:rPr>
        <w:t>Грамматическая сторона речи</w:t>
      </w:r>
    </w:p>
    <w:p w:rsidR="004E5882" w:rsidRPr="009D2483" w:rsidRDefault="004E5882" w:rsidP="009D2483">
      <w:pPr>
        <w:pStyle w:val="a"/>
        <w:spacing w:line="276" w:lineRule="auto"/>
        <w:rPr>
          <w:sz w:val="24"/>
          <w:szCs w:val="24"/>
        </w:rPr>
      </w:pPr>
      <w:r w:rsidRPr="009D2483">
        <w:rPr>
          <w:sz w:val="24"/>
          <w:szCs w:val="24"/>
        </w:rPr>
        <w:t xml:space="preserve">Оперировать в процессе устного и письменного общения основными </w:t>
      </w:r>
      <w:proofErr w:type="spellStart"/>
      <w:r w:rsidRPr="009D2483">
        <w:rPr>
          <w:sz w:val="24"/>
          <w:szCs w:val="24"/>
        </w:rPr>
        <w:t>синтактическими</w:t>
      </w:r>
      <w:proofErr w:type="spellEnd"/>
      <w:r w:rsidRPr="009D2483">
        <w:rPr>
          <w:sz w:val="24"/>
          <w:szCs w:val="24"/>
        </w:rPr>
        <w:t xml:space="preserve"> конструкциями в соответствии с коммуникативной задачей;</w:t>
      </w:r>
    </w:p>
    <w:p w:rsidR="004E5882" w:rsidRPr="009D2483" w:rsidRDefault="004E5882" w:rsidP="009D2483">
      <w:pPr>
        <w:pStyle w:val="a"/>
        <w:spacing w:line="276" w:lineRule="auto"/>
        <w:rPr>
          <w:sz w:val="24"/>
          <w:szCs w:val="24"/>
        </w:rPr>
      </w:pPr>
      <w:proofErr w:type="gramStart"/>
      <w:r w:rsidRPr="009D2483">
        <w:rPr>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4E5882" w:rsidRPr="009D2483" w:rsidRDefault="004E5882" w:rsidP="009D2483">
      <w:pPr>
        <w:pStyle w:val="a"/>
        <w:spacing w:line="276" w:lineRule="auto"/>
        <w:rPr>
          <w:sz w:val="24"/>
          <w:szCs w:val="24"/>
        </w:rPr>
      </w:pPr>
      <w:r w:rsidRPr="009D2483">
        <w:rPr>
          <w:sz w:val="24"/>
          <w:szCs w:val="24"/>
        </w:rPr>
        <w:lastRenderedPageBreak/>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9D2483">
        <w:rPr>
          <w:sz w:val="24"/>
          <w:szCs w:val="24"/>
        </w:rPr>
        <w:t>We</w:t>
      </w:r>
      <w:proofErr w:type="spellEnd"/>
      <w:r w:rsidRPr="009D2483">
        <w:rPr>
          <w:sz w:val="24"/>
          <w:szCs w:val="24"/>
        </w:rPr>
        <w:t xml:space="preserve"> </w:t>
      </w:r>
      <w:proofErr w:type="spellStart"/>
      <w:r w:rsidRPr="009D2483">
        <w:rPr>
          <w:sz w:val="24"/>
          <w:szCs w:val="24"/>
        </w:rPr>
        <w:t>moved</w:t>
      </w:r>
      <w:proofErr w:type="spellEnd"/>
      <w:r w:rsidRPr="009D2483">
        <w:rPr>
          <w:sz w:val="24"/>
          <w:szCs w:val="24"/>
        </w:rPr>
        <w:t xml:space="preserve"> </w:t>
      </w:r>
      <w:proofErr w:type="spellStart"/>
      <w:r w:rsidRPr="009D2483">
        <w:rPr>
          <w:sz w:val="24"/>
          <w:szCs w:val="24"/>
        </w:rPr>
        <w:t>to</w:t>
      </w:r>
      <w:proofErr w:type="spellEnd"/>
      <w:r w:rsidRPr="009D2483">
        <w:rPr>
          <w:sz w:val="24"/>
          <w:szCs w:val="24"/>
        </w:rPr>
        <w:t xml:space="preserve"> </w:t>
      </w:r>
      <w:proofErr w:type="spellStart"/>
      <w:r w:rsidRPr="009D2483">
        <w:rPr>
          <w:sz w:val="24"/>
          <w:szCs w:val="24"/>
        </w:rPr>
        <w:t>a</w:t>
      </w:r>
      <w:proofErr w:type="spellEnd"/>
      <w:r w:rsidRPr="009D2483">
        <w:rPr>
          <w:sz w:val="24"/>
          <w:szCs w:val="24"/>
        </w:rPr>
        <w:t xml:space="preserve"> </w:t>
      </w:r>
      <w:proofErr w:type="spellStart"/>
      <w:r w:rsidRPr="009D2483">
        <w:rPr>
          <w:sz w:val="24"/>
          <w:szCs w:val="24"/>
        </w:rPr>
        <w:t>new</w:t>
      </w:r>
      <w:proofErr w:type="spellEnd"/>
      <w:r w:rsidRPr="009D2483">
        <w:rPr>
          <w:sz w:val="24"/>
          <w:szCs w:val="24"/>
        </w:rPr>
        <w:t xml:space="preserve"> </w:t>
      </w:r>
      <w:proofErr w:type="spellStart"/>
      <w:r w:rsidRPr="009D2483">
        <w:rPr>
          <w:sz w:val="24"/>
          <w:szCs w:val="24"/>
        </w:rPr>
        <w:t>house</w:t>
      </w:r>
      <w:proofErr w:type="spellEnd"/>
      <w:r w:rsidRPr="009D2483">
        <w:rPr>
          <w:sz w:val="24"/>
          <w:szCs w:val="24"/>
        </w:rPr>
        <w:t xml:space="preserve"> </w:t>
      </w:r>
      <w:proofErr w:type="spellStart"/>
      <w:r w:rsidRPr="009D2483">
        <w:rPr>
          <w:sz w:val="24"/>
          <w:szCs w:val="24"/>
        </w:rPr>
        <w:t>last</w:t>
      </w:r>
      <w:proofErr w:type="spellEnd"/>
      <w:r w:rsidRPr="009D2483">
        <w:rPr>
          <w:sz w:val="24"/>
          <w:szCs w:val="24"/>
        </w:rPr>
        <w:t xml:space="preserve"> </w:t>
      </w:r>
      <w:proofErr w:type="spellStart"/>
      <w:r w:rsidRPr="009D2483">
        <w:rPr>
          <w:sz w:val="24"/>
          <w:szCs w:val="24"/>
        </w:rPr>
        <w:t>year</w:t>
      </w:r>
      <w:proofErr w:type="spellEnd"/>
      <w:r w:rsidRPr="009D2483">
        <w:rPr>
          <w:sz w:val="24"/>
          <w:szCs w:val="24"/>
        </w:rPr>
        <w:t>);</w:t>
      </w:r>
    </w:p>
    <w:p w:rsidR="004E5882" w:rsidRPr="009D2483" w:rsidRDefault="004E5882" w:rsidP="009D2483">
      <w:pPr>
        <w:pStyle w:val="a"/>
        <w:spacing w:line="276" w:lineRule="auto"/>
        <w:rPr>
          <w:sz w:val="24"/>
          <w:szCs w:val="24"/>
          <w:lang w:val="en-US"/>
        </w:rPr>
      </w:pPr>
      <w:r w:rsidRPr="009D2483">
        <w:rPr>
          <w:sz w:val="24"/>
          <w:szCs w:val="24"/>
        </w:rPr>
        <w:t>употреблять</w:t>
      </w:r>
      <w:r w:rsidRPr="009D2483">
        <w:rPr>
          <w:sz w:val="24"/>
          <w:szCs w:val="24"/>
          <w:lang w:val="en-US"/>
        </w:rPr>
        <w:t xml:space="preserve"> </w:t>
      </w:r>
      <w:r w:rsidRPr="009D2483">
        <w:rPr>
          <w:sz w:val="24"/>
          <w:szCs w:val="24"/>
        </w:rPr>
        <w:t>в</w:t>
      </w:r>
      <w:r w:rsidRPr="009D2483">
        <w:rPr>
          <w:sz w:val="24"/>
          <w:szCs w:val="24"/>
          <w:lang w:val="en-US"/>
        </w:rPr>
        <w:t xml:space="preserve"> </w:t>
      </w:r>
      <w:r w:rsidRPr="009D2483">
        <w:rPr>
          <w:sz w:val="24"/>
          <w:szCs w:val="24"/>
        </w:rPr>
        <w:t>речи</w:t>
      </w:r>
      <w:r w:rsidRPr="009D2483">
        <w:rPr>
          <w:sz w:val="24"/>
          <w:szCs w:val="24"/>
          <w:lang w:val="en-US"/>
        </w:rPr>
        <w:t xml:space="preserve"> </w:t>
      </w:r>
      <w:r w:rsidRPr="009D2483">
        <w:rPr>
          <w:sz w:val="24"/>
          <w:szCs w:val="24"/>
        </w:rPr>
        <w:t>сложноподчиненные</w:t>
      </w:r>
      <w:r w:rsidRPr="009D2483">
        <w:rPr>
          <w:sz w:val="24"/>
          <w:szCs w:val="24"/>
          <w:lang w:val="en-US"/>
        </w:rPr>
        <w:t xml:space="preserve"> </w:t>
      </w:r>
      <w:r w:rsidRPr="009D2483">
        <w:rPr>
          <w:sz w:val="24"/>
          <w:szCs w:val="24"/>
        </w:rPr>
        <w:t>предложения</w:t>
      </w:r>
      <w:r w:rsidRPr="009D2483">
        <w:rPr>
          <w:sz w:val="24"/>
          <w:szCs w:val="24"/>
          <w:lang w:val="en-US"/>
        </w:rPr>
        <w:t xml:space="preserve"> </w:t>
      </w:r>
      <w:r w:rsidRPr="009D2483">
        <w:rPr>
          <w:sz w:val="24"/>
          <w:szCs w:val="24"/>
        </w:rPr>
        <w:t>с</w:t>
      </w:r>
      <w:r w:rsidRPr="009D2483">
        <w:rPr>
          <w:sz w:val="24"/>
          <w:szCs w:val="24"/>
          <w:lang w:val="en-US"/>
        </w:rPr>
        <w:t xml:space="preserve"> </w:t>
      </w:r>
      <w:r w:rsidRPr="009D2483">
        <w:rPr>
          <w:sz w:val="24"/>
          <w:szCs w:val="24"/>
        </w:rPr>
        <w:t>союзами</w:t>
      </w:r>
      <w:r w:rsidRPr="009D2483">
        <w:rPr>
          <w:sz w:val="24"/>
          <w:szCs w:val="24"/>
          <w:lang w:val="en-US"/>
        </w:rPr>
        <w:t xml:space="preserve"> </w:t>
      </w:r>
      <w:r w:rsidRPr="009D2483">
        <w:rPr>
          <w:sz w:val="24"/>
          <w:szCs w:val="24"/>
        </w:rPr>
        <w:t>и</w:t>
      </w:r>
      <w:r w:rsidRPr="009D2483">
        <w:rPr>
          <w:sz w:val="24"/>
          <w:szCs w:val="24"/>
          <w:lang w:val="en-US"/>
        </w:rPr>
        <w:t xml:space="preserve"> </w:t>
      </w:r>
      <w:r w:rsidRPr="009D2483">
        <w:rPr>
          <w:sz w:val="24"/>
          <w:szCs w:val="24"/>
        </w:rPr>
        <w:t>союзными</w:t>
      </w:r>
      <w:r w:rsidRPr="009D2483">
        <w:rPr>
          <w:sz w:val="24"/>
          <w:szCs w:val="24"/>
          <w:lang w:val="en-US"/>
        </w:rPr>
        <w:t xml:space="preserve"> </w:t>
      </w:r>
      <w:r w:rsidRPr="009D2483">
        <w:rPr>
          <w:sz w:val="24"/>
          <w:szCs w:val="24"/>
        </w:rPr>
        <w:t>словами</w:t>
      </w:r>
      <w:r w:rsidRPr="009D2483">
        <w:rPr>
          <w:sz w:val="24"/>
          <w:szCs w:val="24"/>
          <w:lang w:val="en-US"/>
        </w:rPr>
        <w:t xml:space="preserve"> what, when, why, which, that, who, if, because, that’s why, </w:t>
      </w:r>
      <w:proofErr w:type="spellStart"/>
      <w:r w:rsidRPr="009D2483">
        <w:rPr>
          <w:sz w:val="24"/>
          <w:szCs w:val="24"/>
          <w:lang w:val="en-US"/>
        </w:rPr>
        <w:t>than</w:t>
      </w:r>
      <w:proofErr w:type="spellEnd"/>
      <w:r w:rsidRPr="009D2483">
        <w:rPr>
          <w:sz w:val="24"/>
          <w:szCs w:val="24"/>
          <w:lang w:val="en-US"/>
        </w:rPr>
        <w:t>, so, for, since, during, so that, unless;</w:t>
      </w:r>
    </w:p>
    <w:p w:rsidR="004E5882" w:rsidRPr="009D2483" w:rsidRDefault="004E5882" w:rsidP="009D2483">
      <w:pPr>
        <w:pStyle w:val="a"/>
        <w:spacing w:line="276" w:lineRule="auto"/>
        <w:rPr>
          <w:sz w:val="24"/>
          <w:szCs w:val="24"/>
        </w:rPr>
      </w:pPr>
      <w:r w:rsidRPr="009D2483">
        <w:rPr>
          <w:sz w:val="24"/>
          <w:szCs w:val="24"/>
        </w:rPr>
        <w:t xml:space="preserve">употреблять в речи сложносочиненные предложения с сочинительными союзами </w:t>
      </w:r>
      <w:proofErr w:type="spellStart"/>
      <w:r w:rsidRPr="009D2483">
        <w:rPr>
          <w:sz w:val="24"/>
          <w:szCs w:val="24"/>
        </w:rPr>
        <w:t>and</w:t>
      </w:r>
      <w:proofErr w:type="spellEnd"/>
      <w:r w:rsidRPr="009D2483">
        <w:rPr>
          <w:sz w:val="24"/>
          <w:szCs w:val="24"/>
        </w:rPr>
        <w:t xml:space="preserve">, </w:t>
      </w:r>
      <w:proofErr w:type="spellStart"/>
      <w:r w:rsidRPr="009D2483">
        <w:rPr>
          <w:sz w:val="24"/>
          <w:szCs w:val="24"/>
        </w:rPr>
        <w:t>but</w:t>
      </w:r>
      <w:proofErr w:type="spellEnd"/>
      <w:r w:rsidRPr="009D2483">
        <w:rPr>
          <w:sz w:val="24"/>
          <w:szCs w:val="24"/>
        </w:rPr>
        <w:t xml:space="preserve">, </w:t>
      </w:r>
      <w:proofErr w:type="spellStart"/>
      <w:r w:rsidRPr="009D2483">
        <w:rPr>
          <w:sz w:val="24"/>
          <w:szCs w:val="24"/>
        </w:rPr>
        <w:t>or</w:t>
      </w:r>
      <w:proofErr w:type="spellEnd"/>
      <w:r w:rsidRPr="009D2483">
        <w:rPr>
          <w:sz w:val="24"/>
          <w:szCs w:val="24"/>
        </w:rPr>
        <w:t>;</w:t>
      </w:r>
    </w:p>
    <w:p w:rsidR="004E5882" w:rsidRPr="009D2483" w:rsidRDefault="004E5882" w:rsidP="009D2483">
      <w:pPr>
        <w:pStyle w:val="a"/>
        <w:spacing w:line="276" w:lineRule="auto"/>
        <w:rPr>
          <w:sz w:val="24"/>
          <w:szCs w:val="24"/>
          <w:lang w:val="en-US"/>
        </w:rPr>
      </w:pPr>
      <w:r w:rsidRPr="009D2483">
        <w:rPr>
          <w:sz w:val="24"/>
          <w:szCs w:val="24"/>
        </w:rPr>
        <w:t>употреблять</w:t>
      </w:r>
      <w:r w:rsidRPr="009D2483">
        <w:rPr>
          <w:sz w:val="24"/>
          <w:szCs w:val="24"/>
          <w:lang w:val="en-US"/>
        </w:rPr>
        <w:t xml:space="preserve"> </w:t>
      </w:r>
      <w:r w:rsidRPr="009D2483">
        <w:rPr>
          <w:sz w:val="24"/>
          <w:szCs w:val="24"/>
        </w:rPr>
        <w:t>в</w:t>
      </w:r>
      <w:r w:rsidRPr="009D2483">
        <w:rPr>
          <w:sz w:val="24"/>
          <w:szCs w:val="24"/>
          <w:lang w:val="en-US"/>
        </w:rPr>
        <w:t xml:space="preserve"> </w:t>
      </w:r>
      <w:r w:rsidRPr="009D2483">
        <w:rPr>
          <w:sz w:val="24"/>
          <w:szCs w:val="24"/>
        </w:rPr>
        <w:t>речи</w:t>
      </w:r>
      <w:r w:rsidRPr="009D2483">
        <w:rPr>
          <w:sz w:val="24"/>
          <w:szCs w:val="24"/>
          <w:lang w:val="en-US"/>
        </w:rPr>
        <w:t xml:space="preserve"> </w:t>
      </w:r>
      <w:r w:rsidRPr="009D2483">
        <w:rPr>
          <w:sz w:val="24"/>
          <w:szCs w:val="24"/>
        </w:rPr>
        <w:t>условные</w:t>
      </w:r>
      <w:r w:rsidRPr="009D2483">
        <w:rPr>
          <w:sz w:val="24"/>
          <w:szCs w:val="24"/>
          <w:lang w:val="en-US"/>
        </w:rPr>
        <w:t xml:space="preserve"> </w:t>
      </w:r>
      <w:r w:rsidRPr="009D2483">
        <w:rPr>
          <w:sz w:val="24"/>
          <w:szCs w:val="24"/>
        </w:rPr>
        <w:t>предложения</w:t>
      </w:r>
      <w:r w:rsidRPr="009D2483">
        <w:rPr>
          <w:sz w:val="24"/>
          <w:szCs w:val="24"/>
          <w:lang w:val="en-US"/>
        </w:rPr>
        <w:t xml:space="preserve"> </w:t>
      </w:r>
      <w:r w:rsidRPr="009D2483">
        <w:rPr>
          <w:sz w:val="24"/>
          <w:szCs w:val="24"/>
        </w:rPr>
        <w:t>реального</w:t>
      </w:r>
      <w:r w:rsidRPr="009D2483">
        <w:rPr>
          <w:sz w:val="24"/>
          <w:szCs w:val="24"/>
          <w:lang w:val="en-US"/>
        </w:rPr>
        <w:t xml:space="preserve"> (Conditional I – If I see Jim, I’ll invite him to our school party) </w:t>
      </w:r>
      <w:r w:rsidRPr="009D2483">
        <w:rPr>
          <w:sz w:val="24"/>
          <w:szCs w:val="24"/>
        </w:rPr>
        <w:t>и</w:t>
      </w:r>
      <w:r w:rsidRPr="009D2483">
        <w:rPr>
          <w:sz w:val="24"/>
          <w:szCs w:val="24"/>
          <w:lang w:val="en-US"/>
        </w:rPr>
        <w:t xml:space="preserve"> </w:t>
      </w:r>
      <w:r w:rsidRPr="009D2483">
        <w:rPr>
          <w:sz w:val="24"/>
          <w:szCs w:val="24"/>
        </w:rPr>
        <w:t>нереального</w:t>
      </w:r>
      <w:r w:rsidRPr="009D2483">
        <w:rPr>
          <w:sz w:val="24"/>
          <w:szCs w:val="24"/>
          <w:lang w:val="en-US"/>
        </w:rPr>
        <w:t xml:space="preserve"> </w:t>
      </w:r>
      <w:r w:rsidRPr="009D2483">
        <w:rPr>
          <w:sz w:val="24"/>
          <w:szCs w:val="24"/>
        </w:rPr>
        <w:t>характера</w:t>
      </w:r>
      <w:r w:rsidRPr="009D2483">
        <w:rPr>
          <w:sz w:val="24"/>
          <w:szCs w:val="24"/>
          <w:lang w:val="en-US"/>
        </w:rPr>
        <w:t xml:space="preserve"> (Conditional II – If I were you, I would start learning French);</w:t>
      </w:r>
    </w:p>
    <w:p w:rsidR="004E5882" w:rsidRPr="009D2483" w:rsidRDefault="004E5882" w:rsidP="009D2483">
      <w:pPr>
        <w:pStyle w:val="a"/>
        <w:spacing w:line="276" w:lineRule="auto"/>
        <w:rPr>
          <w:sz w:val="24"/>
          <w:szCs w:val="24"/>
        </w:rPr>
      </w:pPr>
      <w:r w:rsidRPr="009D2483">
        <w:rPr>
          <w:sz w:val="24"/>
          <w:szCs w:val="24"/>
        </w:rPr>
        <w:t xml:space="preserve">употреблять в речи предложения с конструкцией I </w:t>
      </w:r>
      <w:proofErr w:type="spellStart"/>
      <w:r w:rsidRPr="009D2483">
        <w:rPr>
          <w:sz w:val="24"/>
          <w:szCs w:val="24"/>
        </w:rPr>
        <w:t>wish</w:t>
      </w:r>
      <w:proofErr w:type="spellEnd"/>
      <w:r w:rsidRPr="009D2483">
        <w:rPr>
          <w:sz w:val="24"/>
          <w:szCs w:val="24"/>
        </w:rPr>
        <w:t xml:space="preserve"> (I </w:t>
      </w:r>
      <w:proofErr w:type="spellStart"/>
      <w:r w:rsidRPr="009D2483">
        <w:rPr>
          <w:sz w:val="24"/>
          <w:szCs w:val="24"/>
        </w:rPr>
        <w:t>wish</w:t>
      </w:r>
      <w:proofErr w:type="spellEnd"/>
      <w:r w:rsidRPr="009D2483">
        <w:rPr>
          <w:sz w:val="24"/>
          <w:szCs w:val="24"/>
        </w:rPr>
        <w:t xml:space="preserve"> I </w:t>
      </w:r>
      <w:proofErr w:type="spellStart"/>
      <w:r w:rsidRPr="009D2483">
        <w:rPr>
          <w:sz w:val="24"/>
          <w:szCs w:val="24"/>
        </w:rPr>
        <w:t>had</w:t>
      </w:r>
      <w:proofErr w:type="spellEnd"/>
      <w:r w:rsidRPr="009D2483">
        <w:rPr>
          <w:sz w:val="24"/>
          <w:szCs w:val="24"/>
        </w:rPr>
        <w:t xml:space="preserve"> </w:t>
      </w:r>
      <w:proofErr w:type="spellStart"/>
      <w:r w:rsidRPr="009D2483">
        <w:rPr>
          <w:sz w:val="24"/>
          <w:szCs w:val="24"/>
        </w:rPr>
        <w:t>my</w:t>
      </w:r>
      <w:proofErr w:type="spellEnd"/>
      <w:r w:rsidRPr="009D2483">
        <w:rPr>
          <w:sz w:val="24"/>
          <w:szCs w:val="24"/>
        </w:rPr>
        <w:t xml:space="preserve"> </w:t>
      </w:r>
      <w:proofErr w:type="spellStart"/>
      <w:r w:rsidRPr="009D2483">
        <w:rPr>
          <w:sz w:val="24"/>
          <w:szCs w:val="24"/>
        </w:rPr>
        <w:t>own</w:t>
      </w:r>
      <w:proofErr w:type="spellEnd"/>
      <w:r w:rsidRPr="009D2483">
        <w:rPr>
          <w:sz w:val="24"/>
          <w:szCs w:val="24"/>
        </w:rPr>
        <w:t xml:space="preserve"> </w:t>
      </w:r>
      <w:proofErr w:type="spellStart"/>
      <w:r w:rsidRPr="009D2483">
        <w:rPr>
          <w:sz w:val="24"/>
          <w:szCs w:val="24"/>
        </w:rPr>
        <w:t>room</w:t>
      </w:r>
      <w:proofErr w:type="spellEnd"/>
      <w:r w:rsidRPr="009D2483">
        <w:rPr>
          <w:sz w:val="24"/>
          <w:szCs w:val="24"/>
        </w:rPr>
        <w:t>);</w:t>
      </w:r>
    </w:p>
    <w:p w:rsidR="004E5882" w:rsidRPr="009D2483" w:rsidRDefault="004E5882" w:rsidP="009D2483">
      <w:pPr>
        <w:pStyle w:val="a"/>
        <w:spacing w:line="276" w:lineRule="auto"/>
        <w:rPr>
          <w:sz w:val="24"/>
          <w:szCs w:val="24"/>
          <w:lang w:val="en-US"/>
        </w:rPr>
      </w:pPr>
      <w:r w:rsidRPr="009D2483">
        <w:rPr>
          <w:sz w:val="24"/>
          <w:szCs w:val="24"/>
        </w:rPr>
        <w:t>употреблять</w:t>
      </w:r>
      <w:r w:rsidRPr="009D2483">
        <w:rPr>
          <w:sz w:val="24"/>
          <w:szCs w:val="24"/>
          <w:lang w:val="en-US"/>
        </w:rPr>
        <w:t xml:space="preserve"> </w:t>
      </w:r>
      <w:r w:rsidRPr="009D2483">
        <w:rPr>
          <w:sz w:val="24"/>
          <w:szCs w:val="24"/>
        </w:rPr>
        <w:t>в</w:t>
      </w:r>
      <w:r w:rsidRPr="009D2483">
        <w:rPr>
          <w:sz w:val="24"/>
          <w:szCs w:val="24"/>
          <w:lang w:val="en-US"/>
        </w:rPr>
        <w:t xml:space="preserve"> </w:t>
      </w:r>
      <w:r w:rsidRPr="009D2483">
        <w:rPr>
          <w:sz w:val="24"/>
          <w:szCs w:val="24"/>
        </w:rPr>
        <w:t>речи</w:t>
      </w:r>
      <w:r w:rsidRPr="009D2483">
        <w:rPr>
          <w:sz w:val="24"/>
          <w:szCs w:val="24"/>
          <w:lang w:val="en-US"/>
        </w:rPr>
        <w:t xml:space="preserve"> </w:t>
      </w:r>
      <w:r w:rsidRPr="009D2483">
        <w:rPr>
          <w:sz w:val="24"/>
          <w:szCs w:val="24"/>
        </w:rPr>
        <w:t>предложения</w:t>
      </w:r>
      <w:r w:rsidRPr="009D2483">
        <w:rPr>
          <w:sz w:val="24"/>
          <w:szCs w:val="24"/>
          <w:lang w:val="en-US"/>
        </w:rPr>
        <w:t xml:space="preserve"> </w:t>
      </w:r>
      <w:r w:rsidRPr="009D2483">
        <w:rPr>
          <w:sz w:val="24"/>
          <w:szCs w:val="24"/>
        </w:rPr>
        <w:t>с</w:t>
      </w:r>
      <w:r w:rsidRPr="009D2483">
        <w:rPr>
          <w:sz w:val="24"/>
          <w:szCs w:val="24"/>
          <w:lang w:val="en-US"/>
        </w:rPr>
        <w:t xml:space="preserve"> </w:t>
      </w:r>
      <w:r w:rsidRPr="009D2483">
        <w:rPr>
          <w:sz w:val="24"/>
          <w:szCs w:val="24"/>
        </w:rPr>
        <w:t>конструкцией</w:t>
      </w:r>
      <w:r w:rsidRPr="009D2483">
        <w:rPr>
          <w:sz w:val="24"/>
          <w:szCs w:val="24"/>
          <w:lang w:val="en-US"/>
        </w:rPr>
        <w:t xml:space="preserve"> so/such (I was so busy that I forgot to phone my parents);</w:t>
      </w:r>
    </w:p>
    <w:p w:rsidR="004E5882" w:rsidRPr="009D2483" w:rsidRDefault="004E5882" w:rsidP="009D2483">
      <w:pPr>
        <w:pStyle w:val="a"/>
        <w:spacing w:line="276" w:lineRule="auto"/>
        <w:rPr>
          <w:sz w:val="24"/>
          <w:szCs w:val="24"/>
          <w:lang w:val="en-US"/>
        </w:rPr>
      </w:pPr>
      <w:r w:rsidRPr="009D2483">
        <w:rPr>
          <w:sz w:val="24"/>
          <w:szCs w:val="24"/>
        </w:rPr>
        <w:t>употреблять</w:t>
      </w:r>
      <w:r w:rsidRPr="009D2483">
        <w:rPr>
          <w:sz w:val="24"/>
          <w:szCs w:val="24"/>
          <w:lang w:val="en-US"/>
        </w:rPr>
        <w:t xml:space="preserve"> </w:t>
      </w:r>
      <w:r w:rsidRPr="009D2483">
        <w:rPr>
          <w:sz w:val="24"/>
          <w:szCs w:val="24"/>
        </w:rPr>
        <w:t>в</w:t>
      </w:r>
      <w:r w:rsidRPr="009D2483">
        <w:rPr>
          <w:sz w:val="24"/>
          <w:szCs w:val="24"/>
          <w:lang w:val="en-US"/>
        </w:rPr>
        <w:t xml:space="preserve"> </w:t>
      </w:r>
      <w:r w:rsidRPr="009D2483">
        <w:rPr>
          <w:sz w:val="24"/>
          <w:szCs w:val="24"/>
        </w:rPr>
        <w:t>речи</w:t>
      </w:r>
      <w:r w:rsidRPr="009D2483">
        <w:rPr>
          <w:sz w:val="24"/>
          <w:szCs w:val="24"/>
          <w:lang w:val="en-US"/>
        </w:rPr>
        <w:t xml:space="preserve"> </w:t>
      </w:r>
      <w:r w:rsidRPr="009D2483">
        <w:rPr>
          <w:sz w:val="24"/>
          <w:szCs w:val="24"/>
        </w:rPr>
        <w:t>конструкции</w:t>
      </w:r>
      <w:r w:rsidRPr="009D2483">
        <w:rPr>
          <w:sz w:val="24"/>
          <w:szCs w:val="24"/>
          <w:lang w:val="en-US"/>
        </w:rPr>
        <w:t xml:space="preserve"> </w:t>
      </w:r>
      <w:r w:rsidRPr="009D2483">
        <w:rPr>
          <w:sz w:val="24"/>
          <w:szCs w:val="24"/>
        </w:rPr>
        <w:t>с</w:t>
      </w:r>
      <w:r w:rsidRPr="009D2483">
        <w:rPr>
          <w:sz w:val="24"/>
          <w:szCs w:val="24"/>
          <w:lang w:val="en-US"/>
        </w:rPr>
        <w:t xml:space="preserve"> </w:t>
      </w:r>
      <w:r w:rsidRPr="009D2483">
        <w:rPr>
          <w:sz w:val="24"/>
          <w:szCs w:val="24"/>
        </w:rPr>
        <w:t>герундием</w:t>
      </w:r>
      <w:r w:rsidRPr="009D2483">
        <w:rPr>
          <w:sz w:val="24"/>
          <w:szCs w:val="24"/>
          <w:lang w:val="en-US"/>
        </w:rPr>
        <w:t>: to love</w:t>
      </w:r>
      <w:r w:rsidRPr="009D2483">
        <w:rPr>
          <w:i/>
          <w:sz w:val="24"/>
          <w:szCs w:val="24"/>
          <w:lang w:val="en-US"/>
        </w:rPr>
        <w:t xml:space="preserve"> </w:t>
      </w:r>
      <w:r w:rsidRPr="009D2483">
        <w:rPr>
          <w:sz w:val="24"/>
          <w:szCs w:val="24"/>
          <w:lang w:val="en-US"/>
        </w:rPr>
        <w:t>/</w:t>
      </w:r>
      <w:r w:rsidRPr="009D2483">
        <w:rPr>
          <w:i/>
          <w:sz w:val="24"/>
          <w:szCs w:val="24"/>
          <w:lang w:val="en-US"/>
        </w:rPr>
        <w:t xml:space="preserve"> </w:t>
      </w:r>
      <w:r w:rsidRPr="009D2483">
        <w:rPr>
          <w:sz w:val="24"/>
          <w:szCs w:val="24"/>
          <w:lang w:val="en-US"/>
        </w:rPr>
        <w:t>hate doing something; stop talking;</w:t>
      </w:r>
    </w:p>
    <w:p w:rsidR="004E5882" w:rsidRPr="009D2483" w:rsidRDefault="004E5882" w:rsidP="009D2483">
      <w:pPr>
        <w:pStyle w:val="a"/>
        <w:spacing w:line="276" w:lineRule="auto"/>
        <w:rPr>
          <w:sz w:val="24"/>
          <w:szCs w:val="24"/>
        </w:rPr>
      </w:pPr>
      <w:r w:rsidRPr="009D2483">
        <w:rPr>
          <w:sz w:val="24"/>
          <w:szCs w:val="24"/>
        </w:rPr>
        <w:t xml:space="preserve">употреблять в речи конструкции с инфинитивом: </w:t>
      </w:r>
      <w:proofErr w:type="spellStart"/>
      <w:r w:rsidRPr="009D2483">
        <w:rPr>
          <w:sz w:val="24"/>
          <w:szCs w:val="24"/>
        </w:rPr>
        <w:t>want</w:t>
      </w:r>
      <w:proofErr w:type="spellEnd"/>
      <w:r w:rsidRPr="009D2483">
        <w:rPr>
          <w:sz w:val="24"/>
          <w:szCs w:val="24"/>
        </w:rPr>
        <w:t xml:space="preserve"> </w:t>
      </w:r>
      <w:proofErr w:type="spellStart"/>
      <w:r w:rsidRPr="009D2483">
        <w:rPr>
          <w:sz w:val="24"/>
          <w:szCs w:val="24"/>
        </w:rPr>
        <w:t>to</w:t>
      </w:r>
      <w:proofErr w:type="spellEnd"/>
      <w:r w:rsidRPr="009D2483">
        <w:rPr>
          <w:sz w:val="24"/>
          <w:szCs w:val="24"/>
        </w:rPr>
        <w:t xml:space="preserve"> </w:t>
      </w:r>
      <w:proofErr w:type="spellStart"/>
      <w:r w:rsidRPr="009D2483">
        <w:rPr>
          <w:sz w:val="24"/>
          <w:szCs w:val="24"/>
        </w:rPr>
        <w:t>do</w:t>
      </w:r>
      <w:proofErr w:type="spellEnd"/>
      <w:r w:rsidRPr="009D2483">
        <w:rPr>
          <w:sz w:val="24"/>
          <w:szCs w:val="24"/>
        </w:rPr>
        <w:t xml:space="preserve">, </w:t>
      </w:r>
      <w:proofErr w:type="spellStart"/>
      <w:r w:rsidRPr="009D2483">
        <w:rPr>
          <w:sz w:val="24"/>
          <w:szCs w:val="24"/>
        </w:rPr>
        <w:t>learn</w:t>
      </w:r>
      <w:proofErr w:type="spellEnd"/>
      <w:r w:rsidRPr="009D2483">
        <w:rPr>
          <w:sz w:val="24"/>
          <w:szCs w:val="24"/>
        </w:rPr>
        <w:t xml:space="preserve"> </w:t>
      </w:r>
      <w:proofErr w:type="spellStart"/>
      <w:r w:rsidRPr="009D2483">
        <w:rPr>
          <w:sz w:val="24"/>
          <w:szCs w:val="24"/>
        </w:rPr>
        <w:t>to</w:t>
      </w:r>
      <w:proofErr w:type="spellEnd"/>
      <w:r w:rsidRPr="009D2483">
        <w:rPr>
          <w:sz w:val="24"/>
          <w:szCs w:val="24"/>
        </w:rPr>
        <w:t xml:space="preserve"> </w:t>
      </w:r>
      <w:proofErr w:type="spellStart"/>
      <w:r w:rsidRPr="009D2483">
        <w:rPr>
          <w:sz w:val="24"/>
          <w:szCs w:val="24"/>
        </w:rPr>
        <w:t>speak</w:t>
      </w:r>
      <w:proofErr w:type="spellEnd"/>
      <w:r w:rsidRPr="009D2483">
        <w:rPr>
          <w:sz w:val="24"/>
          <w:szCs w:val="24"/>
        </w:rPr>
        <w:t>;</w:t>
      </w:r>
    </w:p>
    <w:p w:rsidR="004E5882" w:rsidRPr="009D2483" w:rsidRDefault="004E5882" w:rsidP="009D2483">
      <w:pPr>
        <w:pStyle w:val="a"/>
        <w:spacing w:line="276" w:lineRule="auto"/>
        <w:rPr>
          <w:sz w:val="24"/>
          <w:szCs w:val="24"/>
          <w:lang w:val="en-US"/>
        </w:rPr>
      </w:pPr>
      <w:r w:rsidRPr="009D2483">
        <w:rPr>
          <w:sz w:val="24"/>
          <w:szCs w:val="24"/>
        </w:rPr>
        <w:t>употреблять</w:t>
      </w:r>
      <w:r w:rsidRPr="009D2483">
        <w:rPr>
          <w:sz w:val="24"/>
          <w:szCs w:val="24"/>
          <w:lang w:val="en-US"/>
        </w:rPr>
        <w:t xml:space="preserve"> </w:t>
      </w:r>
      <w:r w:rsidRPr="009D2483">
        <w:rPr>
          <w:sz w:val="24"/>
          <w:szCs w:val="24"/>
        </w:rPr>
        <w:t>в</w:t>
      </w:r>
      <w:r w:rsidRPr="009D2483">
        <w:rPr>
          <w:sz w:val="24"/>
          <w:szCs w:val="24"/>
          <w:lang w:val="en-US"/>
        </w:rPr>
        <w:t xml:space="preserve"> </w:t>
      </w:r>
      <w:r w:rsidRPr="009D2483">
        <w:rPr>
          <w:sz w:val="24"/>
          <w:szCs w:val="24"/>
        </w:rPr>
        <w:t>речи</w:t>
      </w:r>
      <w:r w:rsidRPr="009D2483">
        <w:rPr>
          <w:sz w:val="24"/>
          <w:szCs w:val="24"/>
          <w:lang w:val="en-US"/>
        </w:rPr>
        <w:t xml:space="preserve"> </w:t>
      </w:r>
      <w:r w:rsidRPr="009D2483">
        <w:rPr>
          <w:sz w:val="24"/>
          <w:szCs w:val="24"/>
        </w:rPr>
        <w:t>инфинитив</w:t>
      </w:r>
      <w:r w:rsidRPr="009D2483">
        <w:rPr>
          <w:sz w:val="24"/>
          <w:szCs w:val="24"/>
          <w:lang w:val="en-US"/>
        </w:rPr>
        <w:t xml:space="preserve"> </w:t>
      </w:r>
      <w:r w:rsidRPr="009D2483">
        <w:rPr>
          <w:sz w:val="24"/>
          <w:szCs w:val="24"/>
        </w:rPr>
        <w:t>цели</w:t>
      </w:r>
      <w:r w:rsidRPr="009D2483">
        <w:rPr>
          <w:sz w:val="24"/>
          <w:szCs w:val="24"/>
          <w:lang w:val="en-US"/>
        </w:rPr>
        <w:t xml:space="preserve"> (I called to cancel our lesson);</w:t>
      </w:r>
    </w:p>
    <w:p w:rsidR="004E5882" w:rsidRPr="009D2483" w:rsidRDefault="004E5882" w:rsidP="009D2483">
      <w:pPr>
        <w:pStyle w:val="a"/>
        <w:spacing w:line="276" w:lineRule="auto"/>
        <w:rPr>
          <w:sz w:val="24"/>
          <w:szCs w:val="24"/>
          <w:lang w:val="en-US"/>
        </w:rPr>
      </w:pPr>
      <w:r w:rsidRPr="009D2483">
        <w:rPr>
          <w:sz w:val="24"/>
          <w:szCs w:val="24"/>
        </w:rPr>
        <w:t>употреблять</w:t>
      </w:r>
      <w:r w:rsidRPr="009D2483">
        <w:rPr>
          <w:sz w:val="24"/>
          <w:szCs w:val="24"/>
          <w:lang w:val="en-US"/>
        </w:rPr>
        <w:t xml:space="preserve"> </w:t>
      </w:r>
      <w:r w:rsidRPr="009D2483">
        <w:rPr>
          <w:sz w:val="24"/>
          <w:szCs w:val="24"/>
        </w:rPr>
        <w:t>в</w:t>
      </w:r>
      <w:r w:rsidRPr="009D2483">
        <w:rPr>
          <w:sz w:val="24"/>
          <w:szCs w:val="24"/>
          <w:lang w:val="en-US"/>
        </w:rPr>
        <w:t xml:space="preserve"> </w:t>
      </w:r>
      <w:r w:rsidRPr="009D2483">
        <w:rPr>
          <w:sz w:val="24"/>
          <w:szCs w:val="24"/>
        </w:rPr>
        <w:t>речи</w:t>
      </w:r>
      <w:r w:rsidRPr="009D2483">
        <w:rPr>
          <w:sz w:val="24"/>
          <w:szCs w:val="24"/>
          <w:lang w:val="en-US"/>
        </w:rPr>
        <w:t xml:space="preserve"> </w:t>
      </w:r>
      <w:r w:rsidRPr="009D2483">
        <w:rPr>
          <w:sz w:val="24"/>
          <w:szCs w:val="24"/>
        </w:rPr>
        <w:t>конструкцию</w:t>
      </w:r>
      <w:r w:rsidRPr="009D2483">
        <w:rPr>
          <w:sz w:val="24"/>
          <w:szCs w:val="24"/>
          <w:lang w:val="en-US"/>
        </w:rPr>
        <w:t xml:space="preserve"> it takes me … to do something;</w:t>
      </w:r>
    </w:p>
    <w:p w:rsidR="004E5882" w:rsidRPr="009D2483" w:rsidRDefault="004E5882" w:rsidP="009D2483">
      <w:pPr>
        <w:pStyle w:val="a"/>
        <w:spacing w:line="276" w:lineRule="auto"/>
        <w:rPr>
          <w:sz w:val="24"/>
          <w:szCs w:val="24"/>
          <w:lang w:val="en-US"/>
        </w:rPr>
      </w:pPr>
      <w:r w:rsidRPr="009D2483">
        <w:rPr>
          <w:sz w:val="24"/>
          <w:szCs w:val="24"/>
        </w:rPr>
        <w:t>использовать</w:t>
      </w:r>
      <w:r w:rsidRPr="009D2483">
        <w:rPr>
          <w:sz w:val="24"/>
          <w:szCs w:val="24"/>
          <w:lang w:val="en-US"/>
        </w:rPr>
        <w:t xml:space="preserve"> </w:t>
      </w:r>
      <w:r w:rsidRPr="009D2483">
        <w:rPr>
          <w:sz w:val="24"/>
          <w:szCs w:val="24"/>
        </w:rPr>
        <w:t>косвенную</w:t>
      </w:r>
      <w:r w:rsidRPr="009D2483">
        <w:rPr>
          <w:sz w:val="24"/>
          <w:szCs w:val="24"/>
          <w:lang w:val="en-US"/>
        </w:rPr>
        <w:t xml:space="preserve"> </w:t>
      </w:r>
      <w:r w:rsidRPr="009D2483">
        <w:rPr>
          <w:sz w:val="24"/>
          <w:szCs w:val="24"/>
        </w:rPr>
        <w:t>речь</w:t>
      </w:r>
      <w:r w:rsidRPr="009D2483">
        <w:rPr>
          <w:sz w:val="24"/>
          <w:szCs w:val="24"/>
          <w:lang w:val="en-US"/>
        </w:rPr>
        <w:t>;</w:t>
      </w:r>
    </w:p>
    <w:p w:rsidR="004E5882" w:rsidRPr="009D2483" w:rsidRDefault="004E5882" w:rsidP="009D2483">
      <w:pPr>
        <w:pStyle w:val="a"/>
        <w:spacing w:line="276" w:lineRule="auto"/>
        <w:rPr>
          <w:sz w:val="24"/>
          <w:szCs w:val="24"/>
          <w:lang w:val="en-US"/>
        </w:rPr>
      </w:pPr>
      <w:r w:rsidRPr="009D2483">
        <w:rPr>
          <w:sz w:val="24"/>
          <w:szCs w:val="24"/>
        </w:rPr>
        <w:t>использовать</w:t>
      </w:r>
      <w:r w:rsidRPr="009D2483">
        <w:rPr>
          <w:sz w:val="24"/>
          <w:szCs w:val="24"/>
          <w:lang w:val="en-US"/>
        </w:rPr>
        <w:t xml:space="preserve"> </w:t>
      </w:r>
      <w:r w:rsidRPr="009D2483">
        <w:rPr>
          <w:sz w:val="24"/>
          <w:szCs w:val="24"/>
        </w:rPr>
        <w:t>в</w:t>
      </w:r>
      <w:r w:rsidRPr="009D2483">
        <w:rPr>
          <w:sz w:val="24"/>
          <w:szCs w:val="24"/>
          <w:lang w:val="en-US"/>
        </w:rPr>
        <w:t xml:space="preserve"> </w:t>
      </w:r>
      <w:r w:rsidRPr="009D2483">
        <w:rPr>
          <w:sz w:val="24"/>
          <w:szCs w:val="24"/>
        </w:rPr>
        <w:t>речи</w:t>
      </w:r>
      <w:r w:rsidRPr="009D2483">
        <w:rPr>
          <w:sz w:val="24"/>
          <w:szCs w:val="24"/>
          <w:lang w:val="en-US"/>
        </w:rPr>
        <w:t xml:space="preserve"> </w:t>
      </w:r>
      <w:r w:rsidRPr="009D2483">
        <w:rPr>
          <w:sz w:val="24"/>
          <w:szCs w:val="24"/>
        </w:rPr>
        <w:t>глаголы</w:t>
      </w:r>
      <w:r w:rsidRPr="009D2483">
        <w:rPr>
          <w:sz w:val="24"/>
          <w:szCs w:val="24"/>
          <w:lang w:val="en-US"/>
        </w:rPr>
        <w:t xml:space="preserve"> </w:t>
      </w:r>
      <w:r w:rsidRPr="009D2483">
        <w:rPr>
          <w:sz w:val="24"/>
          <w:szCs w:val="24"/>
        </w:rPr>
        <w:t>в</w:t>
      </w:r>
      <w:r w:rsidRPr="009D2483">
        <w:rPr>
          <w:sz w:val="24"/>
          <w:szCs w:val="24"/>
          <w:lang w:val="en-US"/>
        </w:rPr>
        <w:t xml:space="preserve"> </w:t>
      </w:r>
      <w:r w:rsidRPr="009D2483">
        <w:rPr>
          <w:sz w:val="24"/>
          <w:szCs w:val="24"/>
        </w:rPr>
        <w:t>наиболее</w:t>
      </w:r>
      <w:r w:rsidRPr="009D2483">
        <w:rPr>
          <w:sz w:val="24"/>
          <w:szCs w:val="24"/>
          <w:lang w:val="en-US"/>
        </w:rPr>
        <w:t xml:space="preserve"> </w:t>
      </w:r>
      <w:r w:rsidRPr="009D2483">
        <w:rPr>
          <w:sz w:val="24"/>
          <w:szCs w:val="24"/>
        </w:rPr>
        <w:t>употребляемых</w:t>
      </w:r>
      <w:r w:rsidRPr="009D2483">
        <w:rPr>
          <w:sz w:val="24"/>
          <w:szCs w:val="24"/>
          <w:lang w:val="en-US"/>
        </w:rPr>
        <w:t xml:space="preserve"> </w:t>
      </w:r>
      <w:r w:rsidRPr="009D2483">
        <w:rPr>
          <w:sz w:val="24"/>
          <w:szCs w:val="24"/>
        </w:rPr>
        <w:t>временных</w:t>
      </w:r>
      <w:r w:rsidRPr="009D2483">
        <w:rPr>
          <w:sz w:val="24"/>
          <w:szCs w:val="24"/>
          <w:lang w:val="en-US"/>
        </w:rPr>
        <w:t xml:space="preserve"> </w:t>
      </w:r>
      <w:r w:rsidRPr="009D2483">
        <w:rPr>
          <w:sz w:val="24"/>
          <w:szCs w:val="24"/>
        </w:rPr>
        <w:t>формах</w:t>
      </w:r>
      <w:r w:rsidRPr="009D2483">
        <w:rPr>
          <w:sz w:val="24"/>
          <w:szCs w:val="24"/>
          <w:lang w:val="en-US"/>
        </w:rPr>
        <w:t>: Present Simple, Present Continuous, Future Simple, Past Simple, Past Continuous, Present Perfect, Present Perfect Continuous, Past Perfect;</w:t>
      </w:r>
    </w:p>
    <w:p w:rsidR="004E5882" w:rsidRPr="009D2483" w:rsidRDefault="004E5882" w:rsidP="009D2483">
      <w:pPr>
        <w:pStyle w:val="a"/>
        <w:spacing w:line="276" w:lineRule="auto"/>
        <w:rPr>
          <w:sz w:val="24"/>
          <w:szCs w:val="24"/>
          <w:lang w:val="en-US"/>
        </w:rPr>
      </w:pPr>
      <w:r w:rsidRPr="009D2483">
        <w:rPr>
          <w:sz w:val="24"/>
          <w:szCs w:val="24"/>
        </w:rPr>
        <w:t>употреблять</w:t>
      </w:r>
      <w:r w:rsidRPr="009D2483">
        <w:rPr>
          <w:sz w:val="24"/>
          <w:szCs w:val="24"/>
          <w:lang w:val="en-US"/>
        </w:rPr>
        <w:t xml:space="preserve"> </w:t>
      </w:r>
      <w:r w:rsidRPr="009D2483">
        <w:rPr>
          <w:sz w:val="24"/>
          <w:szCs w:val="24"/>
        </w:rPr>
        <w:t>в</w:t>
      </w:r>
      <w:r w:rsidRPr="009D2483">
        <w:rPr>
          <w:sz w:val="24"/>
          <w:szCs w:val="24"/>
          <w:lang w:val="en-US"/>
        </w:rPr>
        <w:t xml:space="preserve"> </w:t>
      </w:r>
      <w:r w:rsidRPr="009D2483">
        <w:rPr>
          <w:sz w:val="24"/>
          <w:szCs w:val="24"/>
        </w:rPr>
        <w:t>речи</w:t>
      </w:r>
      <w:r w:rsidRPr="009D2483">
        <w:rPr>
          <w:sz w:val="24"/>
          <w:szCs w:val="24"/>
          <w:lang w:val="en-US"/>
        </w:rPr>
        <w:t xml:space="preserve"> </w:t>
      </w:r>
      <w:r w:rsidRPr="009D2483">
        <w:rPr>
          <w:sz w:val="24"/>
          <w:szCs w:val="24"/>
        </w:rPr>
        <w:t>страдательный</w:t>
      </w:r>
      <w:r w:rsidRPr="009D2483">
        <w:rPr>
          <w:sz w:val="24"/>
          <w:szCs w:val="24"/>
          <w:lang w:val="en-US"/>
        </w:rPr>
        <w:t xml:space="preserve"> </w:t>
      </w:r>
      <w:r w:rsidRPr="009D2483">
        <w:rPr>
          <w:sz w:val="24"/>
          <w:szCs w:val="24"/>
        </w:rPr>
        <w:t>залог</w:t>
      </w:r>
      <w:r w:rsidRPr="009D2483">
        <w:rPr>
          <w:sz w:val="24"/>
          <w:szCs w:val="24"/>
          <w:lang w:val="en-US"/>
        </w:rPr>
        <w:t xml:space="preserve"> </w:t>
      </w:r>
      <w:r w:rsidRPr="009D2483">
        <w:rPr>
          <w:sz w:val="24"/>
          <w:szCs w:val="24"/>
        </w:rPr>
        <w:t>в</w:t>
      </w:r>
      <w:r w:rsidRPr="009D2483">
        <w:rPr>
          <w:sz w:val="24"/>
          <w:szCs w:val="24"/>
          <w:lang w:val="en-US"/>
        </w:rPr>
        <w:t xml:space="preserve"> </w:t>
      </w:r>
      <w:r w:rsidRPr="009D2483">
        <w:rPr>
          <w:sz w:val="24"/>
          <w:szCs w:val="24"/>
        </w:rPr>
        <w:t>формах</w:t>
      </w:r>
      <w:r w:rsidRPr="009D2483">
        <w:rPr>
          <w:sz w:val="24"/>
          <w:szCs w:val="24"/>
          <w:lang w:val="en-US"/>
        </w:rPr>
        <w:t xml:space="preserve"> </w:t>
      </w:r>
      <w:r w:rsidRPr="009D2483">
        <w:rPr>
          <w:sz w:val="24"/>
          <w:szCs w:val="24"/>
        </w:rPr>
        <w:t>наиболее</w:t>
      </w:r>
      <w:r w:rsidRPr="009D2483">
        <w:rPr>
          <w:sz w:val="24"/>
          <w:szCs w:val="24"/>
          <w:lang w:val="en-US"/>
        </w:rPr>
        <w:t xml:space="preserve"> </w:t>
      </w:r>
      <w:r w:rsidRPr="009D2483">
        <w:rPr>
          <w:sz w:val="24"/>
          <w:szCs w:val="24"/>
        </w:rPr>
        <w:t>используемых</w:t>
      </w:r>
      <w:r w:rsidRPr="009D2483">
        <w:rPr>
          <w:sz w:val="24"/>
          <w:szCs w:val="24"/>
          <w:lang w:val="en-US"/>
        </w:rPr>
        <w:t xml:space="preserve"> </w:t>
      </w:r>
      <w:r w:rsidRPr="009D2483">
        <w:rPr>
          <w:sz w:val="24"/>
          <w:szCs w:val="24"/>
        </w:rPr>
        <w:t>времен</w:t>
      </w:r>
      <w:r w:rsidRPr="009D2483">
        <w:rPr>
          <w:sz w:val="24"/>
          <w:szCs w:val="24"/>
          <w:lang w:val="en-US"/>
        </w:rPr>
        <w:t>: Present Simple, Present Continuous, Past Simple, Present Perfect;</w:t>
      </w:r>
    </w:p>
    <w:p w:rsidR="004E5882" w:rsidRPr="009D2483" w:rsidRDefault="004E5882" w:rsidP="009D2483">
      <w:pPr>
        <w:pStyle w:val="a"/>
        <w:spacing w:line="276" w:lineRule="auto"/>
        <w:rPr>
          <w:sz w:val="24"/>
          <w:szCs w:val="24"/>
        </w:rPr>
      </w:pPr>
      <w:r w:rsidRPr="009D2483">
        <w:rPr>
          <w:sz w:val="24"/>
          <w:szCs w:val="24"/>
        </w:rPr>
        <w:t xml:space="preserve">употреблять в речи различные грамматические средства для выражения будущего времени – </w:t>
      </w:r>
      <w:proofErr w:type="spellStart"/>
      <w:r w:rsidRPr="009D2483">
        <w:rPr>
          <w:sz w:val="24"/>
          <w:szCs w:val="24"/>
        </w:rPr>
        <w:t>to</w:t>
      </w:r>
      <w:proofErr w:type="spellEnd"/>
      <w:r w:rsidRPr="009D2483">
        <w:rPr>
          <w:sz w:val="24"/>
          <w:szCs w:val="24"/>
        </w:rPr>
        <w:t xml:space="preserve"> </w:t>
      </w:r>
      <w:proofErr w:type="spellStart"/>
      <w:r w:rsidRPr="009D2483">
        <w:rPr>
          <w:sz w:val="24"/>
          <w:szCs w:val="24"/>
        </w:rPr>
        <w:t>be</w:t>
      </w:r>
      <w:proofErr w:type="spellEnd"/>
      <w:r w:rsidRPr="009D2483">
        <w:rPr>
          <w:sz w:val="24"/>
          <w:szCs w:val="24"/>
        </w:rPr>
        <w:t xml:space="preserve"> </w:t>
      </w:r>
      <w:proofErr w:type="spellStart"/>
      <w:r w:rsidRPr="009D2483">
        <w:rPr>
          <w:sz w:val="24"/>
          <w:szCs w:val="24"/>
        </w:rPr>
        <w:t>going</w:t>
      </w:r>
      <w:proofErr w:type="spellEnd"/>
      <w:r w:rsidRPr="009D2483">
        <w:rPr>
          <w:sz w:val="24"/>
          <w:szCs w:val="24"/>
        </w:rPr>
        <w:t xml:space="preserve"> </w:t>
      </w:r>
      <w:proofErr w:type="spellStart"/>
      <w:r w:rsidRPr="009D2483">
        <w:rPr>
          <w:sz w:val="24"/>
          <w:szCs w:val="24"/>
        </w:rPr>
        <w:t>to</w:t>
      </w:r>
      <w:proofErr w:type="spellEnd"/>
      <w:r w:rsidRPr="009D2483">
        <w:rPr>
          <w:sz w:val="24"/>
          <w:szCs w:val="24"/>
        </w:rPr>
        <w:t xml:space="preserve">, </w:t>
      </w:r>
      <w:proofErr w:type="spellStart"/>
      <w:r w:rsidRPr="009D2483">
        <w:rPr>
          <w:sz w:val="24"/>
          <w:szCs w:val="24"/>
        </w:rPr>
        <w:t>Present</w:t>
      </w:r>
      <w:proofErr w:type="spellEnd"/>
      <w:r w:rsidRPr="009D2483">
        <w:rPr>
          <w:sz w:val="24"/>
          <w:szCs w:val="24"/>
        </w:rPr>
        <w:t xml:space="preserve"> </w:t>
      </w:r>
      <w:proofErr w:type="spellStart"/>
      <w:r w:rsidRPr="009D2483">
        <w:rPr>
          <w:sz w:val="24"/>
          <w:szCs w:val="24"/>
        </w:rPr>
        <w:t>Continuous</w:t>
      </w:r>
      <w:proofErr w:type="spellEnd"/>
      <w:r w:rsidRPr="009D2483">
        <w:rPr>
          <w:sz w:val="24"/>
          <w:szCs w:val="24"/>
        </w:rPr>
        <w:t xml:space="preserve">; </w:t>
      </w:r>
      <w:proofErr w:type="spellStart"/>
      <w:r w:rsidRPr="009D2483">
        <w:rPr>
          <w:sz w:val="24"/>
          <w:szCs w:val="24"/>
        </w:rPr>
        <w:t>Present</w:t>
      </w:r>
      <w:proofErr w:type="spellEnd"/>
      <w:r w:rsidRPr="009D2483">
        <w:rPr>
          <w:sz w:val="24"/>
          <w:szCs w:val="24"/>
        </w:rPr>
        <w:t xml:space="preserve"> </w:t>
      </w:r>
      <w:proofErr w:type="spellStart"/>
      <w:r w:rsidRPr="009D2483">
        <w:rPr>
          <w:sz w:val="24"/>
          <w:szCs w:val="24"/>
        </w:rPr>
        <w:t>Simple</w:t>
      </w:r>
      <w:proofErr w:type="spellEnd"/>
      <w:r w:rsidRPr="009D2483">
        <w:rPr>
          <w:sz w:val="24"/>
          <w:szCs w:val="24"/>
        </w:rPr>
        <w:t>;</w:t>
      </w:r>
    </w:p>
    <w:p w:rsidR="004E5882" w:rsidRPr="009D2483" w:rsidRDefault="004E5882" w:rsidP="009D2483">
      <w:pPr>
        <w:pStyle w:val="a"/>
        <w:spacing w:line="276" w:lineRule="auto"/>
        <w:rPr>
          <w:sz w:val="24"/>
          <w:szCs w:val="24"/>
          <w:lang w:val="en-US"/>
        </w:rPr>
      </w:pPr>
      <w:r w:rsidRPr="009D2483">
        <w:rPr>
          <w:sz w:val="24"/>
          <w:szCs w:val="24"/>
        </w:rPr>
        <w:t>употреблять</w:t>
      </w:r>
      <w:r w:rsidRPr="009D2483">
        <w:rPr>
          <w:sz w:val="24"/>
          <w:szCs w:val="24"/>
          <w:lang w:val="en-US"/>
        </w:rPr>
        <w:t xml:space="preserve"> </w:t>
      </w:r>
      <w:r w:rsidRPr="009D2483">
        <w:rPr>
          <w:sz w:val="24"/>
          <w:szCs w:val="24"/>
        </w:rPr>
        <w:t>в</w:t>
      </w:r>
      <w:r w:rsidRPr="009D2483">
        <w:rPr>
          <w:sz w:val="24"/>
          <w:szCs w:val="24"/>
          <w:lang w:val="en-US"/>
        </w:rPr>
        <w:t xml:space="preserve"> </w:t>
      </w:r>
      <w:r w:rsidRPr="009D2483">
        <w:rPr>
          <w:sz w:val="24"/>
          <w:szCs w:val="24"/>
        </w:rPr>
        <w:t>речи</w:t>
      </w:r>
      <w:r w:rsidRPr="009D2483">
        <w:rPr>
          <w:sz w:val="24"/>
          <w:szCs w:val="24"/>
          <w:lang w:val="en-US"/>
        </w:rPr>
        <w:t xml:space="preserve"> </w:t>
      </w:r>
      <w:r w:rsidRPr="009D2483">
        <w:rPr>
          <w:sz w:val="24"/>
          <w:szCs w:val="24"/>
        </w:rPr>
        <w:t>модальные</w:t>
      </w:r>
      <w:r w:rsidRPr="009D2483">
        <w:rPr>
          <w:sz w:val="24"/>
          <w:szCs w:val="24"/>
          <w:lang w:val="en-US"/>
        </w:rPr>
        <w:t xml:space="preserve"> </w:t>
      </w:r>
      <w:r w:rsidRPr="009D2483">
        <w:rPr>
          <w:sz w:val="24"/>
          <w:szCs w:val="24"/>
        </w:rPr>
        <w:t>глаголы</w:t>
      </w:r>
      <w:r w:rsidRPr="009D2483">
        <w:rPr>
          <w:sz w:val="24"/>
          <w:szCs w:val="24"/>
          <w:lang w:val="en-US"/>
        </w:rPr>
        <w:t xml:space="preserve"> </w:t>
      </w:r>
      <w:r w:rsidRPr="009D2483">
        <w:rPr>
          <w:sz w:val="24"/>
          <w:szCs w:val="24"/>
        </w:rPr>
        <w:t>и</w:t>
      </w:r>
      <w:r w:rsidRPr="009D2483">
        <w:rPr>
          <w:sz w:val="24"/>
          <w:szCs w:val="24"/>
          <w:lang w:val="en-US"/>
        </w:rPr>
        <w:t xml:space="preserve"> </w:t>
      </w:r>
      <w:r w:rsidRPr="009D2483">
        <w:rPr>
          <w:sz w:val="24"/>
          <w:szCs w:val="24"/>
        </w:rPr>
        <w:t>их</w:t>
      </w:r>
      <w:r w:rsidRPr="009D2483">
        <w:rPr>
          <w:sz w:val="24"/>
          <w:szCs w:val="24"/>
          <w:lang w:val="en-US"/>
        </w:rPr>
        <w:t xml:space="preserve"> </w:t>
      </w:r>
      <w:r w:rsidRPr="009D2483">
        <w:rPr>
          <w:sz w:val="24"/>
          <w:szCs w:val="24"/>
        </w:rPr>
        <w:t>эквиваленты</w:t>
      </w:r>
      <w:r w:rsidRPr="009D2483">
        <w:rPr>
          <w:sz w:val="24"/>
          <w:szCs w:val="24"/>
          <w:lang w:val="en-US"/>
        </w:rPr>
        <w:t xml:space="preserve"> (may, can/be able to, must/have to/should; need, shall, could, might, would);</w:t>
      </w:r>
    </w:p>
    <w:p w:rsidR="004E5882" w:rsidRPr="009D2483" w:rsidRDefault="004E5882" w:rsidP="009D2483">
      <w:pPr>
        <w:pStyle w:val="a"/>
        <w:spacing w:line="276" w:lineRule="auto"/>
        <w:rPr>
          <w:sz w:val="24"/>
          <w:szCs w:val="24"/>
        </w:rPr>
      </w:pPr>
      <w:r w:rsidRPr="009D2483">
        <w:rPr>
          <w:sz w:val="24"/>
          <w:szCs w:val="24"/>
        </w:rPr>
        <w:t>согласовывать времена в рамках сложного предложения в плане настоящего и прошлого;</w:t>
      </w:r>
    </w:p>
    <w:p w:rsidR="004E5882" w:rsidRPr="009D2483" w:rsidRDefault="004E5882" w:rsidP="009D2483">
      <w:pPr>
        <w:pStyle w:val="a"/>
        <w:spacing w:line="276" w:lineRule="auto"/>
        <w:rPr>
          <w:sz w:val="24"/>
          <w:szCs w:val="24"/>
        </w:rPr>
      </w:pPr>
      <w:r w:rsidRPr="009D2483">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4E5882" w:rsidRPr="009D2483" w:rsidRDefault="004E5882" w:rsidP="009D2483">
      <w:pPr>
        <w:pStyle w:val="a"/>
        <w:spacing w:line="276" w:lineRule="auto"/>
        <w:rPr>
          <w:sz w:val="24"/>
          <w:szCs w:val="24"/>
        </w:rPr>
      </w:pPr>
      <w:r w:rsidRPr="009D2483">
        <w:rPr>
          <w:sz w:val="24"/>
          <w:szCs w:val="24"/>
        </w:rPr>
        <w:t>употреблять в речи определенный/неопределенный/нулевой артикль;</w:t>
      </w:r>
    </w:p>
    <w:p w:rsidR="004E5882" w:rsidRPr="009D2483" w:rsidRDefault="004E5882" w:rsidP="009D2483">
      <w:pPr>
        <w:pStyle w:val="a"/>
        <w:spacing w:line="276" w:lineRule="auto"/>
        <w:rPr>
          <w:sz w:val="24"/>
          <w:szCs w:val="24"/>
        </w:rPr>
      </w:pPr>
      <w:r w:rsidRPr="009D2483">
        <w:rPr>
          <w:sz w:val="24"/>
          <w:szCs w:val="24"/>
        </w:rPr>
        <w:t>употреблять в речи личные, притяжательные, указательные, неопределенные, относительные, вопросительные местоимения;</w:t>
      </w:r>
    </w:p>
    <w:p w:rsidR="004E5882" w:rsidRPr="009D2483" w:rsidRDefault="004E5882" w:rsidP="009D2483">
      <w:pPr>
        <w:pStyle w:val="a"/>
        <w:spacing w:line="276" w:lineRule="auto"/>
        <w:rPr>
          <w:sz w:val="24"/>
          <w:szCs w:val="24"/>
        </w:rPr>
      </w:pPr>
      <w:proofErr w:type="gramStart"/>
      <w:r w:rsidRPr="009D2483">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4E5882" w:rsidRPr="009D2483" w:rsidRDefault="004E5882" w:rsidP="009D2483">
      <w:pPr>
        <w:pStyle w:val="a"/>
        <w:spacing w:line="276" w:lineRule="auto"/>
        <w:rPr>
          <w:sz w:val="24"/>
          <w:szCs w:val="24"/>
        </w:rPr>
      </w:pPr>
      <w:proofErr w:type="gramStart"/>
      <w:r w:rsidRPr="009D2483">
        <w:rPr>
          <w:sz w:val="24"/>
          <w:szCs w:val="24"/>
        </w:rPr>
        <w:t>употреблять в речи наречия в положительной, сравнительной и превосходной степенях, а также наречия, выражающие количество (</w:t>
      </w:r>
      <w:proofErr w:type="spellStart"/>
      <w:r w:rsidRPr="009D2483">
        <w:rPr>
          <w:sz w:val="24"/>
          <w:szCs w:val="24"/>
        </w:rPr>
        <w:t>many</w:t>
      </w:r>
      <w:proofErr w:type="spellEnd"/>
      <w:r w:rsidRPr="009D2483">
        <w:rPr>
          <w:sz w:val="24"/>
          <w:szCs w:val="24"/>
        </w:rPr>
        <w:t xml:space="preserve"> / </w:t>
      </w:r>
      <w:proofErr w:type="spellStart"/>
      <w:r w:rsidRPr="009D2483">
        <w:rPr>
          <w:sz w:val="24"/>
          <w:szCs w:val="24"/>
        </w:rPr>
        <w:t>much</w:t>
      </w:r>
      <w:proofErr w:type="spellEnd"/>
      <w:r w:rsidRPr="009D2483">
        <w:rPr>
          <w:sz w:val="24"/>
          <w:szCs w:val="24"/>
        </w:rPr>
        <w:t xml:space="preserve">, </w:t>
      </w:r>
      <w:proofErr w:type="spellStart"/>
      <w:r w:rsidRPr="009D2483">
        <w:rPr>
          <w:sz w:val="24"/>
          <w:szCs w:val="24"/>
        </w:rPr>
        <w:t>few</w:t>
      </w:r>
      <w:proofErr w:type="spellEnd"/>
      <w:r w:rsidRPr="009D2483">
        <w:rPr>
          <w:sz w:val="24"/>
          <w:szCs w:val="24"/>
        </w:rPr>
        <w:t xml:space="preserve"> / </w:t>
      </w:r>
      <w:proofErr w:type="spellStart"/>
      <w:r w:rsidRPr="009D2483">
        <w:rPr>
          <w:sz w:val="24"/>
          <w:szCs w:val="24"/>
        </w:rPr>
        <w:t>a</w:t>
      </w:r>
      <w:proofErr w:type="spellEnd"/>
      <w:r w:rsidRPr="009D2483">
        <w:rPr>
          <w:sz w:val="24"/>
          <w:szCs w:val="24"/>
        </w:rPr>
        <w:t xml:space="preserve"> </w:t>
      </w:r>
      <w:proofErr w:type="spellStart"/>
      <w:r w:rsidRPr="009D2483">
        <w:rPr>
          <w:sz w:val="24"/>
          <w:szCs w:val="24"/>
        </w:rPr>
        <w:t>few</w:t>
      </w:r>
      <w:proofErr w:type="spellEnd"/>
      <w:r w:rsidRPr="009D2483">
        <w:rPr>
          <w:sz w:val="24"/>
          <w:szCs w:val="24"/>
        </w:rPr>
        <w:t xml:space="preserve">, </w:t>
      </w:r>
      <w:proofErr w:type="spellStart"/>
      <w:r w:rsidRPr="009D2483">
        <w:rPr>
          <w:sz w:val="24"/>
          <w:szCs w:val="24"/>
        </w:rPr>
        <w:t>little</w:t>
      </w:r>
      <w:proofErr w:type="spellEnd"/>
      <w:r w:rsidRPr="009D2483">
        <w:rPr>
          <w:sz w:val="24"/>
          <w:szCs w:val="24"/>
        </w:rPr>
        <w:t xml:space="preserve"> / </w:t>
      </w:r>
      <w:proofErr w:type="spellStart"/>
      <w:r w:rsidRPr="009D2483">
        <w:rPr>
          <w:sz w:val="24"/>
          <w:szCs w:val="24"/>
        </w:rPr>
        <w:t>a</w:t>
      </w:r>
      <w:proofErr w:type="spellEnd"/>
      <w:r w:rsidRPr="009D2483">
        <w:rPr>
          <w:sz w:val="24"/>
          <w:szCs w:val="24"/>
        </w:rPr>
        <w:t xml:space="preserve"> </w:t>
      </w:r>
      <w:proofErr w:type="spellStart"/>
      <w:r w:rsidRPr="009D2483">
        <w:rPr>
          <w:sz w:val="24"/>
          <w:szCs w:val="24"/>
        </w:rPr>
        <w:t>little</w:t>
      </w:r>
      <w:proofErr w:type="spellEnd"/>
      <w:r w:rsidRPr="009D2483">
        <w:rPr>
          <w:sz w:val="24"/>
          <w:szCs w:val="24"/>
        </w:rPr>
        <w:t>) и наречия, выражающие время;</w:t>
      </w:r>
      <w:proofErr w:type="gramEnd"/>
    </w:p>
    <w:p w:rsidR="004E5882" w:rsidRPr="009D2483" w:rsidRDefault="004E5882" w:rsidP="009D2483">
      <w:pPr>
        <w:pStyle w:val="a"/>
        <w:spacing w:line="276" w:lineRule="auto"/>
        <w:rPr>
          <w:sz w:val="24"/>
          <w:szCs w:val="24"/>
        </w:rPr>
      </w:pPr>
      <w:r w:rsidRPr="009D2483">
        <w:rPr>
          <w:sz w:val="24"/>
          <w:szCs w:val="24"/>
        </w:rPr>
        <w:t>употреблять предлоги, выражающие направление движения, время и место действия.</w:t>
      </w:r>
    </w:p>
    <w:p w:rsidR="004E5882" w:rsidRPr="009D2483" w:rsidRDefault="004E5882" w:rsidP="009D2483">
      <w:pPr>
        <w:jc w:val="both"/>
        <w:rPr>
          <w:rFonts w:ascii="Times New Roman" w:eastAsia="Times New Roman" w:hAnsi="Times New Roman" w:cs="Times New Roman"/>
          <w:sz w:val="24"/>
          <w:szCs w:val="24"/>
        </w:rPr>
      </w:pPr>
      <w:r w:rsidRPr="009D2483">
        <w:rPr>
          <w:rFonts w:ascii="Times New Roman" w:eastAsia="Times New Roman" w:hAnsi="Times New Roman" w:cs="Times New Roman"/>
          <w:b/>
          <w:sz w:val="24"/>
          <w:szCs w:val="24"/>
        </w:rPr>
        <w:t>Выпускник на базовом уровне получит возможность научиться:</w:t>
      </w:r>
    </w:p>
    <w:p w:rsidR="004E5882" w:rsidRPr="009D2483" w:rsidRDefault="004E5882" w:rsidP="009D2483">
      <w:pPr>
        <w:jc w:val="both"/>
        <w:rPr>
          <w:rFonts w:ascii="Times New Roman" w:eastAsia="Times New Roman" w:hAnsi="Times New Roman" w:cs="Times New Roman"/>
          <w:i/>
          <w:sz w:val="24"/>
          <w:szCs w:val="24"/>
        </w:rPr>
      </w:pPr>
      <w:r w:rsidRPr="009D2483">
        <w:rPr>
          <w:rFonts w:ascii="Times New Roman" w:eastAsia="Times New Roman" w:hAnsi="Times New Roman" w:cs="Times New Roman"/>
          <w:b/>
          <w:i/>
          <w:sz w:val="24"/>
          <w:szCs w:val="24"/>
        </w:rPr>
        <w:t>Коммуникативные умения</w:t>
      </w:r>
    </w:p>
    <w:p w:rsidR="004E5882" w:rsidRPr="009D2483" w:rsidRDefault="004E5882" w:rsidP="009D2483">
      <w:pPr>
        <w:jc w:val="both"/>
        <w:rPr>
          <w:rFonts w:ascii="Times New Roman" w:eastAsia="Times New Roman" w:hAnsi="Times New Roman" w:cs="Times New Roman"/>
          <w:i/>
          <w:sz w:val="24"/>
          <w:szCs w:val="24"/>
        </w:rPr>
      </w:pPr>
      <w:r w:rsidRPr="009D2483">
        <w:rPr>
          <w:rFonts w:ascii="Times New Roman" w:eastAsia="Times New Roman" w:hAnsi="Times New Roman" w:cs="Times New Roman"/>
          <w:b/>
          <w:i/>
          <w:sz w:val="24"/>
          <w:szCs w:val="24"/>
        </w:rPr>
        <w:t>Говорение, диалогическая речь</w:t>
      </w:r>
    </w:p>
    <w:p w:rsidR="004E5882" w:rsidRPr="009D2483" w:rsidRDefault="004E5882" w:rsidP="009D2483">
      <w:pPr>
        <w:pStyle w:val="a"/>
        <w:spacing w:line="276" w:lineRule="auto"/>
        <w:rPr>
          <w:i/>
          <w:sz w:val="24"/>
          <w:szCs w:val="24"/>
        </w:rPr>
      </w:pPr>
      <w:r w:rsidRPr="009D2483">
        <w:rPr>
          <w:i/>
          <w:sz w:val="24"/>
          <w:szCs w:val="24"/>
        </w:rPr>
        <w:t>Вести диалог/</w:t>
      </w:r>
      <w:proofErr w:type="spellStart"/>
      <w:r w:rsidRPr="009D2483">
        <w:rPr>
          <w:i/>
          <w:sz w:val="24"/>
          <w:szCs w:val="24"/>
        </w:rPr>
        <w:t>полилог</w:t>
      </w:r>
      <w:proofErr w:type="spellEnd"/>
      <w:r w:rsidRPr="009D2483">
        <w:rPr>
          <w:i/>
          <w:sz w:val="24"/>
          <w:szCs w:val="24"/>
        </w:rPr>
        <w:t xml:space="preserve"> в ситуациях официального общения в рамках изученной тематики; кратко комментировать точку зрения другого человека;</w:t>
      </w:r>
    </w:p>
    <w:p w:rsidR="004E5882" w:rsidRPr="009D2483" w:rsidRDefault="004E5882" w:rsidP="009D2483">
      <w:pPr>
        <w:pStyle w:val="a"/>
        <w:spacing w:line="276" w:lineRule="auto"/>
        <w:rPr>
          <w:i/>
          <w:sz w:val="24"/>
          <w:szCs w:val="24"/>
        </w:rPr>
      </w:pPr>
      <w:r w:rsidRPr="009D2483">
        <w:rPr>
          <w:i/>
          <w:sz w:val="24"/>
          <w:szCs w:val="24"/>
        </w:rPr>
        <w:lastRenderedPageBreak/>
        <w:t>проводить подготовленное интервью, проверяя и получая подтверждение какой-либо информации;</w:t>
      </w:r>
    </w:p>
    <w:p w:rsidR="004E5882" w:rsidRPr="009D2483" w:rsidRDefault="004E5882" w:rsidP="009D2483">
      <w:pPr>
        <w:pStyle w:val="a"/>
        <w:spacing w:line="276" w:lineRule="auto"/>
        <w:rPr>
          <w:i/>
          <w:sz w:val="24"/>
          <w:szCs w:val="24"/>
        </w:rPr>
      </w:pPr>
      <w:r w:rsidRPr="009D2483">
        <w:rPr>
          <w:i/>
          <w:sz w:val="24"/>
          <w:szCs w:val="24"/>
        </w:rPr>
        <w:t>обмениваться информацией, проверять и подтверждать собранную фактическую информацию.</w:t>
      </w:r>
    </w:p>
    <w:p w:rsidR="004E5882" w:rsidRPr="009D2483" w:rsidRDefault="004E5882" w:rsidP="009D2483">
      <w:pPr>
        <w:jc w:val="both"/>
        <w:rPr>
          <w:rFonts w:ascii="Times New Roman" w:eastAsia="Times New Roman" w:hAnsi="Times New Roman" w:cs="Times New Roman"/>
          <w:i/>
          <w:sz w:val="24"/>
          <w:szCs w:val="24"/>
        </w:rPr>
      </w:pPr>
      <w:r w:rsidRPr="009D2483">
        <w:rPr>
          <w:rFonts w:ascii="Times New Roman" w:eastAsia="Times New Roman" w:hAnsi="Times New Roman" w:cs="Times New Roman"/>
          <w:b/>
          <w:i/>
          <w:sz w:val="24"/>
          <w:szCs w:val="24"/>
        </w:rPr>
        <w:t>Говорение, монологическая речь</w:t>
      </w:r>
    </w:p>
    <w:p w:rsidR="004E5882" w:rsidRPr="009D2483" w:rsidRDefault="004E5882" w:rsidP="009D2483">
      <w:pPr>
        <w:pStyle w:val="a"/>
        <w:spacing w:line="276" w:lineRule="auto"/>
        <w:rPr>
          <w:i/>
          <w:sz w:val="24"/>
          <w:szCs w:val="24"/>
        </w:rPr>
      </w:pPr>
      <w:r w:rsidRPr="009D2483">
        <w:rPr>
          <w:i/>
          <w:sz w:val="24"/>
          <w:szCs w:val="24"/>
        </w:rPr>
        <w:t>Резюмировать прослушанный/прочитанный текст;</w:t>
      </w:r>
    </w:p>
    <w:p w:rsidR="004E5882" w:rsidRPr="009D2483" w:rsidRDefault="004E5882" w:rsidP="009D2483">
      <w:pPr>
        <w:pStyle w:val="a"/>
        <w:spacing w:line="276" w:lineRule="auto"/>
        <w:rPr>
          <w:i/>
          <w:sz w:val="24"/>
          <w:szCs w:val="24"/>
        </w:rPr>
      </w:pPr>
      <w:r w:rsidRPr="009D2483">
        <w:rPr>
          <w:i/>
          <w:sz w:val="24"/>
          <w:szCs w:val="24"/>
        </w:rPr>
        <w:t>обобщать информацию на основе прочитанного/прослушанного текста.</w:t>
      </w:r>
    </w:p>
    <w:p w:rsidR="004E5882" w:rsidRPr="009D2483" w:rsidRDefault="004E5882" w:rsidP="009D2483">
      <w:pPr>
        <w:jc w:val="both"/>
        <w:rPr>
          <w:rFonts w:ascii="Times New Roman" w:eastAsia="Times New Roman" w:hAnsi="Times New Roman" w:cs="Times New Roman"/>
          <w:i/>
          <w:sz w:val="24"/>
          <w:szCs w:val="24"/>
        </w:rPr>
      </w:pPr>
      <w:proofErr w:type="spellStart"/>
      <w:r w:rsidRPr="009D2483">
        <w:rPr>
          <w:rFonts w:ascii="Times New Roman" w:eastAsia="Times New Roman" w:hAnsi="Times New Roman" w:cs="Times New Roman"/>
          <w:b/>
          <w:i/>
          <w:sz w:val="24"/>
          <w:szCs w:val="24"/>
        </w:rPr>
        <w:t>Аудирование</w:t>
      </w:r>
      <w:proofErr w:type="spellEnd"/>
    </w:p>
    <w:p w:rsidR="004E5882" w:rsidRPr="009D2483" w:rsidRDefault="004E5882" w:rsidP="009D2483">
      <w:pPr>
        <w:pStyle w:val="a"/>
        <w:spacing w:line="276" w:lineRule="auto"/>
        <w:rPr>
          <w:i/>
          <w:sz w:val="24"/>
          <w:szCs w:val="24"/>
        </w:rPr>
      </w:pPr>
      <w:r w:rsidRPr="009D2483">
        <w:rPr>
          <w:i/>
          <w:sz w:val="24"/>
          <w:szCs w:val="24"/>
        </w:rPr>
        <w:t>Полно и точно воспринимать информацию в распространенных коммуникативных ситуациях;</w:t>
      </w:r>
    </w:p>
    <w:p w:rsidR="004E5882" w:rsidRPr="009D2483" w:rsidRDefault="004E5882" w:rsidP="009D2483">
      <w:pPr>
        <w:pStyle w:val="a"/>
        <w:spacing w:line="276" w:lineRule="auto"/>
        <w:rPr>
          <w:i/>
          <w:sz w:val="24"/>
          <w:szCs w:val="24"/>
        </w:rPr>
      </w:pPr>
      <w:r w:rsidRPr="009D2483">
        <w:rPr>
          <w:i/>
          <w:sz w:val="24"/>
          <w:szCs w:val="24"/>
        </w:rPr>
        <w:t>обобщать прослушанную информацию и выявлять факты в соответствии с поставленной задачей/вопросом.</w:t>
      </w:r>
    </w:p>
    <w:p w:rsidR="004E5882" w:rsidRPr="009D2483" w:rsidRDefault="004E5882" w:rsidP="009D2483">
      <w:pPr>
        <w:jc w:val="both"/>
        <w:rPr>
          <w:rFonts w:ascii="Times New Roman" w:eastAsia="Times New Roman" w:hAnsi="Times New Roman" w:cs="Times New Roman"/>
          <w:i/>
          <w:sz w:val="24"/>
          <w:szCs w:val="24"/>
        </w:rPr>
      </w:pPr>
      <w:r w:rsidRPr="009D2483">
        <w:rPr>
          <w:rFonts w:ascii="Times New Roman" w:eastAsia="Times New Roman" w:hAnsi="Times New Roman" w:cs="Times New Roman"/>
          <w:b/>
          <w:i/>
          <w:sz w:val="24"/>
          <w:szCs w:val="24"/>
        </w:rPr>
        <w:t>Чтение</w:t>
      </w:r>
    </w:p>
    <w:p w:rsidR="004E5882" w:rsidRPr="009D2483" w:rsidRDefault="004E5882" w:rsidP="009D2483">
      <w:pPr>
        <w:pStyle w:val="a"/>
        <w:spacing w:line="276" w:lineRule="auto"/>
        <w:rPr>
          <w:i/>
          <w:sz w:val="24"/>
          <w:szCs w:val="24"/>
        </w:rPr>
      </w:pPr>
      <w:r w:rsidRPr="009D2483">
        <w:rPr>
          <w:i/>
          <w:sz w:val="24"/>
          <w:szCs w:val="24"/>
        </w:rPr>
        <w:t>Читать и понимать несложные аутентичные тексты различных стилей и жанров и отвечать на ряд уточняющих вопросов.</w:t>
      </w:r>
    </w:p>
    <w:p w:rsidR="004E5882" w:rsidRPr="009D2483" w:rsidRDefault="004E5882" w:rsidP="009D2483">
      <w:pPr>
        <w:jc w:val="both"/>
        <w:rPr>
          <w:rFonts w:ascii="Times New Roman" w:eastAsia="Times New Roman" w:hAnsi="Times New Roman" w:cs="Times New Roman"/>
          <w:i/>
          <w:sz w:val="24"/>
          <w:szCs w:val="24"/>
        </w:rPr>
      </w:pPr>
      <w:r w:rsidRPr="009D2483">
        <w:rPr>
          <w:rFonts w:ascii="Times New Roman" w:eastAsia="Times New Roman" w:hAnsi="Times New Roman" w:cs="Times New Roman"/>
          <w:b/>
          <w:i/>
          <w:sz w:val="24"/>
          <w:szCs w:val="24"/>
        </w:rPr>
        <w:t>Письмо</w:t>
      </w:r>
    </w:p>
    <w:p w:rsidR="004E5882" w:rsidRPr="009D2483" w:rsidRDefault="004E5882" w:rsidP="009D2483">
      <w:pPr>
        <w:pStyle w:val="a"/>
        <w:spacing w:line="276" w:lineRule="auto"/>
        <w:rPr>
          <w:i/>
          <w:sz w:val="24"/>
          <w:szCs w:val="24"/>
        </w:rPr>
      </w:pPr>
      <w:r w:rsidRPr="009D2483">
        <w:rPr>
          <w:i/>
          <w:sz w:val="24"/>
          <w:szCs w:val="24"/>
        </w:rPr>
        <w:t>Писать краткий отзыв на фильм, книгу или пьесу.</w:t>
      </w:r>
    </w:p>
    <w:p w:rsidR="004E5882" w:rsidRPr="009D2483" w:rsidRDefault="004E5882" w:rsidP="009D2483">
      <w:pPr>
        <w:jc w:val="both"/>
        <w:rPr>
          <w:rFonts w:ascii="Times New Roman" w:hAnsi="Times New Roman" w:cs="Times New Roman"/>
          <w:i/>
          <w:sz w:val="24"/>
          <w:szCs w:val="24"/>
        </w:rPr>
      </w:pPr>
      <w:r w:rsidRPr="009D2483">
        <w:rPr>
          <w:rFonts w:ascii="Times New Roman" w:eastAsia="Times New Roman" w:hAnsi="Times New Roman" w:cs="Times New Roman"/>
          <w:b/>
          <w:i/>
          <w:sz w:val="24"/>
          <w:szCs w:val="24"/>
        </w:rPr>
        <w:t>Языковые навыки</w:t>
      </w:r>
      <w:r w:rsidRPr="009D2483">
        <w:rPr>
          <w:rFonts w:ascii="Times New Roman" w:hAnsi="Times New Roman" w:cs="Times New Roman"/>
          <w:i/>
          <w:sz w:val="24"/>
          <w:szCs w:val="24"/>
        </w:rPr>
        <w:t xml:space="preserve">. </w:t>
      </w:r>
    </w:p>
    <w:p w:rsidR="004E5882" w:rsidRPr="009D2483" w:rsidRDefault="004E5882" w:rsidP="009D2483">
      <w:pPr>
        <w:jc w:val="both"/>
        <w:rPr>
          <w:rFonts w:ascii="Times New Roman" w:eastAsia="Times New Roman" w:hAnsi="Times New Roman" w:cs="Times New Roman"/>
          <w:i/>
          <w:sz w:val="24"/>
          <w:szCs w:val="24"/>
        </w:rPr>
      </w:pPr>
      <w:r w:rsidRPr="009D2483">
        <w:rPr>
          <w:rFonts w:ascii="Times New Roman" w:eastAsia="Times New Roman" w:hAnsi="Times New Roman" w:cs="Times New Roman"/>
          <w:b/>
          <w:i/>
          <w:sz w:val="24"/>
          <w:szCs w:val="24"/>
        </w:rPr>
        <w:t>Фонетическая сторона речи</w:t>
      </w:r>
    </w:p>
    <w:p w:rsidR="004E5882" w:rsidRPr="009D2483" w:rsidRDefault="004E5882" w:rsidP="009D2483">
      <w:pPr>
        <w:pStyle w:val="a"/>
        <w:spacing w:line="276" w:lineRule="auto"/>
        <w:rPr>
          <w:i/>
          <w:sz w:val="24"/>
          <w:szCs w:val="24"/>
        </w:rPr>
      </w:pPr>
      <w:r w:rsidRPr="009D2483">
        <w:rPr>
          <w:i/>
          <w:sz w:val="24"/>
          <w:szCs w:val="24"/>
        </w:rPr>
        <w:t>Произносить звуки английского языка четко, естественным произношением, не допуская ярко выраженного акцента.</w:t>
      </w:r>
    </w:p>
    <w:p w:rsidR="004E5882" w:rsidRPr="009D2483" w:rsidRDefault="004E5882" w:rsidP="009D2483">
      <w:pPr>
        <w:jc w:val="both"/>
        <w:rPr>
          <w:rFonts w:ascii="Times New Roman" w:eastAsia="Times New Roman" w:hAnsi="Times New Roman" w:cs="Times New Roman"/>
          <w:i/>
          <w:sz w:val="24"/>
          <w:szCs w:val="24"/>
        </w:rPr>
      </w:pPr>
      <w:r w:rsidRPr="009D2483">
        <w:rPr>
          <w:rFonts w:ascii="Times New Roman" w:eastAsia="Times New Roman" w:hAnsi="Times New Roman" w:cs="Times New Roman"/>
          <w:b/>
          <w:i/>
          <w:sz w:val="24"/>
          <w:szCs w:val="24"/>
        </w:rPr>
        <w:t>Орфография и пунктуация</w:t>
      </w:r>
    </w:p>
    <w:p w:rsidR="004E5882" w:rsidRPr="009D2483" w:rsidRDefault="004E5882" w:rsidP="009D2483">
      <w:pPr>
        <w:pStyle w:val="a"/>
        <w:spacing w:line="276" w:lineRule="auto"/>
        <w:rPr>
          <w:i/>
          <w:sz w:val="24"/>
          <w:szCs w:val="24"/>
        </w:rPr>
      </w:pPr>
      <w:r w:rsidRPr="009D2483">
        <w:rPr>
          <w:i/>
          <w:sz w:val="24"/>
          <w:szCs w:val="24"/>
        </w:rPr>
        <w:t>Владеть орфографическими навыками;</w:t>
      </w:r>
    </w:p>
    <w:p w:rsidR="004E5882" w:rsidRPr="009D2483" w:rsidRDefault="004E5882" w:rsidP="009D2483">
      <w:pPr>
        <w:pStyle w:val="a"/>
        <w:spacing w:line="276" w:lineRule="auto"/>
        <w:rPr>
          <w:i/>
          <w:sz w:val="24"/>
          <w:szCs w:val="24"/>
        </w:rPr>
      </w:pPr>
      <w:r w:rsidRPr="009D2483">
        <w:rPr>
          <w:i/>
          <w:sz w:val="24"/>
          <w:szCs w:val="24"/>
        </w:rPr>
        <w:t>расставлять в тексте знаки препинания в соответствии с нормами пунктуации.</w:t>
      </w:r>
    </w:p>
    <w:p w:rsidR="004E5882" w:rsidRPr="009D2483" w:rsidRDefault="004E5882" w:rsidP="009D2483">
      <w:pPr>
        <w:pStyle w:val="a"/>
        <w:numPr>
          <w:ilvl w:val="0"/>
          <w:numId w:val="0"/>
        </w:numPr>
        <w:spacing w:line="276" w:lineRule="auto"/>
        <w:ind w:left="709"/>
        <w:rPr>
          <w:i/>
          <w:sz w:val="24"/>
          <w:szCs w:val="24"/>
        </w:rPr>
      </w:pPr>
      <w:r w:rsidRPr="009D2483">
        <w:rPr>
          <w:b/>
          <w:i/>
          <w:sz w:val="24"/>
          <w:szCs w:val="24"/>
        </w:rPr>
        <w:t>Лексическая сторона речи</w:t>
      </w:r>
    </w:p>
    <w:p w:rsidR="004E5882" w:rsidRPr="009D2483" w:rsidRDefault="004E5882" w:rsidP="009D2483">
      <w:pPr>
        <w:pStyle w:val="a"/>
        <w:spacing w:line="276" w:lineRule="auto"/>
        <w:rPr>
          <w:i/>
          <w:sz w:val="24"/>
          <w:szCs w:val="24"/>
        </w:rPr>
      </w:pPr>
      <w:r w:rsidRPr="009D2483">
        <w:rPr>
          <w:i/>
          <w:sz w:val="24"/>
          <w:szCs w:val="24"/>
        </w:rPr>
        <w:t>Использовать фразовые глаголы по широкому спектру тем, уместно употребляя их в соответствии со стилем речи;</w:t>
      </w:r>
    </w:p>
    <w:p w:rsidR="004E5882" w:rsidRPr="009D2483" w:rsidRDefault="004E5882" w:rsidP="009D2483">
      <w:pPr>
        <w:pStyle w:val="a"/>
        <w:spacing w:line="276" w:lineRule="auto"/>
        <w:rPr>
          <w:i/>
          <w:sz w:val="24"/>
          <w:szCs w:val="24"/>
        </w:rPr>
      </w:pPr>
      <w:r w:rsidRPr="009D2483">
        <w:rPr>
          <w:i/>
          <w:sz w:val="24"/>
          <w:szCs w:val="24"/>
        </w:rPr>
        <w:t>узнавать и использовать в речи устойчивые выражения и фразы (</w:t>
      </w:r>
      <w:proofErr w:type="spellStart"/>
      <w:r w:rsidRPr="009D2483">
        <w:rPr>
          <w:i/>
          <w:sz w:val="24"/>
          <w:szCs w:val="24"/>
        </w:rPr>
        <w:t>collocations</w:t>
      </w:r>
      <w:proofErr w:type="spellEnd"/>
      <w:r w:rsidRPr="009D2483">
        <w:rPr>
          <w:i/>
          <w:sz w:val="24"/>
          <w:szCs w:val="24"/>
        </w:rPr>
        <w:t>).</w:t>
      </w:r>
    </w:p>
    <w:p w:rsidR="004E5882" w:rsidRPr="009D2483" w:rsidRDefault="004E5882" w:rsidP="009D2483">
      <w:pPr>
        <w:jc w:val="both"/>
        <w:rPr>
          <w:rFonts w:ascii="Times New Roman" w:eastAsia="Times New Roman" w:hAnsi="Times New Roman" w:cs="Times New Roman"/>
          <w:i/>
          <w:sz w:val="24"/>
          <w:szCs w:val="24"/>
        </w:rPr>
      </w:pPr>
      <w:r w:rsidRPr="009D2483">
        <w:rPr>
          <w:rFonts w:ascii="Times New Roman" w:eastAsia="Times New Roman" w:hAnsi="Times New Roman" w:cs="Times New Roman"/>
          <w:b/>
          <w:i/>
          <w:sz w:val="24"/>
          <w:szCs w:val="24"/>
        </w:rPr>
        <w:t>Грамматическая сторона речи</w:t>
      </w:r>
    </w:p>
    <w:p w:rsidR="004E5882" w:rsidRPr="009D2483" w:rsidRDefault="004E5882" w:rsidP="009D2483">
      <w:pPr>
        <w:pStyle w:val="a"/>
        <w:spacing w:line="276" w:lineRule="auto"/>
        <w:rPr>
          <w:i/>
          <w:sz w:val="24"/>
          <w:szCs w:val="24"/>
        </w:rPr>
      </w:pPr>
      <w:r w:rsidRPr="009D2483">
        <w:rPr>
          <w:i/>
          <w:sz w:val="24"/>
          <w:szCs w:val="24"/>
        </w:rPr>
        <w:t>Использовать в речи модальные глаголы для выражения возможности или вероятности в прошедшем времени (</w:t>
      </w:r>
      <w:proofErr w:type="spellStart"/>
      <w:r w:rsidRPr="009D2483">
        <w:rPr>
          <w:i/>
          <w:sz w:val="24"/>
          <w:szCs w:val="24"/>
        </w:rPr>
        <w:t>could</w:t>
      </w:r>
      <w:proofErr w:type="spellEnd"/>
      <w:r w:rsidRPr="009D2483">
        <w:rPr>
          <w:i/>
          <w:sz w:val="24"/>
          <w:szCs w:val="24"/>
        </w:rPr>
        <w:t xml:space="preserve"> + </w:t>
      </w:r>
      <w:proofErr w:type="spellStart"/>
      <w:r w:rsidRPr="009D2483">
        <w:rPr>
          <w:i/>
          <w:sz w:val="24"/>
          <w:szCs w:val="24"/>
        </w:rPr>
        <w:t>have</w:t>
      </w:r>
      <w:proofErr w:type="spellEnd"/>
      <w:r w:rsidRPr="009D2483">
        <w:rPr>
          <w:i/>
          <w:sz w:val="24"/>
          <w:szCs w:val="24"/>
        </w:rPr>
        <w:t xml:space="preserve"> </w:t>
      </w:r>
      <w:proofErr w:type="spellStart"/>
      <w:r w:rsidRPr="009D2483">
        <w:rPr>
          <w:i/>
          <w:sz w:val="24"/>
          <w:szCs w:val="24"/>
        </w:rPr>
        <w:t>done</w:t>
      </w:r>
      <w:proofErr w:type="spellEnd"/>
      <w:r w:rsidRPr="009D2483">
        <w:rPr>
          <w:i/>
          <w:sz w:val="24"/>
          <w:szCs w:val="24"/>
        </w:rPr>
        <w:t xml:space="preserve">; </w:t>
      </w:r>
      <w:proofErr w:type="spellStart"/>
      <w:r w:rsidRPr="009D2483">
        <w:rPr>
          <w:i/>
          <w:sz w:val="24"/>
          <w:szCs w:val="24"/>
        </w:rPr>
        <w:t>might</w:t>
      </w:r>
      <w:proofErr w:type="spellEnd"/>
      <w:r w:rsidRPr="009D2483">
        <w:rPr>
          <w:i/>
          <w:sz w:val="24"/>
          <w:szCs w:val="24"/>
        </w:rPr>
        <w:t xml:space="preserve"> + </w:t>
      </w:r>
      <w:proofErr w:type="spellStart"/>
      <w:r w:rsidRPr="009D2483">
        <w:rPr>
          <w:i/>
          <w:sz w:val="24"/>
          <w:szCs w:val="24"/>
        </w:rPr>
        <w:t>have</w:t>
      </w:r>
      <w:proofErr w:type="spellEnd"/>
      <w:r w:rsidRPr="009D2483">
        <w:rPr>
          <w:i/>
          <w:sz w:val="24"/>
          <w:szCs w:val="24"/>
        </w:rPr>
        <w:t xml:space="preserve"> </w:t>
      </w:r>
      <w:proofErr w:type="spellStart"/>
      <w:r w:rsidRPr="009D2483">
        <w:rPr>
          <w:i/>
          <w:sz w:val="24"/>
          <w:szCs w:val="24"/>
        </w:rPr>
        <w:t>done</w:t>
      </w:r>
      <w:proofErr w:type="spellEnd"/>
      <w:r w:rsidRPr="009D2483">
        <w:rPr>
          <w:i/>
          <w:sz w:val="24"/>
          <w:szCs w:val="24"/>
        </w:rPr>
        <w:t>);</w:t>
      </w:r>
    </w:p>
    <w:p w:rsidR="004E5882" w:rsidRPr="009D2483" w:rsidRDefault="004E5882" w:rsidP="009D2483">
      <w:pPr>
        <w:pStyle w:val="a"/>
        <w:spacing w:line="276" w:lineRule="auto"/>
        <w:rPr>
          <w:i/>
          <w:sz w:val="24"/>
          <w:szCs w:val="24"/>
        </w:rPr>
      </w:pPr>
      <w:r w:rsidRPr="009D2483">
        <w:rPr>
          <w:i/>
          <w:sz w:val="24"/>
          <w:szCs w:val="24"/>
        </w:rPr>
        <w:t xml:space="preserve">употреблять в речи структуру </w:t>
      </w:r>
      <w:proofErr w:type="spellStart"/>
      <w:r w:rsidRPr="009D2483">
        <w:rPr>
          <w:i/>
          <w:sz w:val="24"/>
          <w:szCs w:val="24"/>
        </w:rPr>
        <w:t>have</w:t>
      </w:r>
      <w:proofErr w:type="spellEnd"/>
      <w:r w:rsidRPr="009D2483">
        <w:rPr>
          <w:i/>
          <w:sz w:val="24"/>
          <w:szCs w:val="24"/>
        </w:rPr>
        <w:t>/</w:t>
      </w:r>
      <w:proofErr w:type="spellStart"/>
      <w:r w:rsidRPr="009D2483">
        <w:rPr>
          <w:i/>
          <w:sz w:val="24"/>
          <w:szCs w:val="24"/>
        </w:rPr>
        <w:t>get</w:t>
      </w:r>
      <w:proofErr w:type="spellEnd"/>
      <w:r w:rsidRPr="009D2483">
        <w:rPr>
          <w:i/>
          <w:sz w:val="24"/>
          <w:szCs w:val="24"/>
        </w:rPr>
        <w:t xml:space="preserve"> + </w:t>
      </w:r>
      <w:proofErr w:type="spellStart"/>
      <w:r w:rsidRPr="009D2483">
        <w:rPr>
          <w:i/>
          <w:sz w:val="24"/>
          <w:szCs w:val="24"/>
        </w:rPr>
        <w:t>something</w:t>
      </w:r>
      <w:proofErr w:type="spellEnd"/>
      <w:r w:rsidRPr="009D2483">
        <w:rPr>
          <w:i/>
          <w:sz w:val="24"/>
          <w:szCs w:val="24"/>
        </w:rPr>
        <w:t xml:space="preserve"> + </w:t>
      </w:r>
      <w:proofErr w:type="spellStart"/>
      <w:r w:rsidRPr="009D2483">
        <w:rPr>
          <w:i/>
          <w:sz w:val="24"/>
          <w:szCs w:val="24"/>
        </w:rPr>
        <w:t>Participle</w:t>
      </w:r>
      <w:proofErr w:type="spellEnd"/>
      <w:r w:rsidRPr="009D2483">
        <w:rPr>
          <w:i/>
          <w:sz w:val="24"/>
          <w:szCs w:val="24"/>
        </w:rPr>
        <w:t xml:space="preserve"> II (</w:t>
      </w:r>
      <w:proofErr w:type="spellStart"/>
      <w:r w:rsidRPr="009D2483">
        <w:rPr>
          <w:i/>
          <w:sz w:val="24"/>
          <w:szCs w:val="24"/>
        </w:rPr>
        <w:t>causative</w:t>
      </w:r>
      <w:proofErr w:type="spellEnd"/>
      <w:r w:rsidRPr="009D2483">
        <w:rPr>
          <w:i/>
          <w:sz w:val="24"/>
          <w:szCs w:val="24"/>
        </w:rPr>
        <w:t xml:space="preserve"> </w:t>
      </w:r>
      <w:proofErr w:type="spellStart"/>
      <w:r w:rsidRPr="009D2483">
        <w:rPr>
          <w:i/>
          <w:sz w:val="24"/>
          <w:szCs w:val="24"/>
        </w:rPr>
        <w:t>form</w:t>
      </w:r>
      <w:proofErr w:type="spellEnd"/>
      <w:r w:rsidRPr="009D2483">
        <w:rPr>
          <w:i/>
          <w:sz w:val="24"/>
          <w:szCs w:val="24"/>
        </w:rPr>
        <w:t>) как эквивалент страдательного залога;</w:t>
      </w:r>
    </w:p>
    <w:p w:rsidR="004E5882" w:rsidRPr="009D2483" w:rsidRDefault="004E5882" w:rsidP="009D2483">
      <w:pPr>
        <w:pStyle w:val="a"/>
        <w:spacing w:line="276" w:lineRule="auto"/>
        <w:rPr>
          <w:i/>
          <w:sz w:val="24"/>
          <w:szCs w:val="24"/>
          <w:lang w:val="en-US"/>
        </w:rPr>
      </w:pPr>
      <w:r w:rsidRPr="009D2483">
        <w:rPr>
          <w:i/>
          <w:sz w:val="24"/>
          <w:szCs w:val="24"/>
        </w:rPr>
        <w:t xml:space="preserve">употреблять в речи эмфатические конструкции типа </w:t>
      </w:r>
      <w:proofErr w:type="spellStart"/>
      <w:r w:rsidRPr="009D2483">
        <w:rPr>
          <w:i/>
          <w:sz w:val="24"/>
          <w:szCs w:val="24"/>
        </w:rPr>
        <w:t>It’s</w:t>
      </w:r>
      <w:proofErr w:type="spellEnd"/>
      <w:r w:rsidRPr="009D2483">
        <w:rPr>
          <w:i/>
          <w:sz w:val="24"/>
          <w:szCs w:val="24"/>
        </w:rPr>
        <w:t xml:space="preserve"> </w:t>
      </w:r>
      <w:proofErr w:type="spellStart"/>
      <w:r w:rsidRPr="009D2483">
        <w:rPr>
          <w:i/>
          <w:sz w:val="24"/>
          <w:szCs w:val="24"/>
        </w:rPr>
        <w:t>him</w:t>
      </w:r>
      <w:proofErr w:type="spellEnd"/>
      <w:r w:rsidRPr="009D2483">
        <w:rPr>
          <w:i/>
          <w:sz w:val="24"/>
          <w:szCs w:val="24"/>
        </w:rPr>
        <w:t xml:space="preserve"> </w:t>
      </w:r>
      <w:proofErr w:type="spellStart"/>
      <w:r w:rsidRPr="009D2483">
        <w:rPr>
          <w:i/>
          <w:sz w:val="24"/>
          <w:szCs w:val="24"/>
        </w:rPr>
        <w:t>who</w:t>
      </w:r>
      <w:proofErr w:type="spellEnd"/>
      <w:r w:rsidRPr="009D2483">
        <w:rPr>
          <w:i/>
          <w:sz w:val="24"/>
          <w:szCs w:val="24"/>
        </w:rPr>
        <w:t xml:space="preserve">… </w:t>
      </w:r>
      <w:r w:rsidRPr="009D2483">
        <w:rPr>
          <w:i/>
          <w:sz w:val="24"/>
          <w:szCs w:val="24"/>
          <w:lang w:val="en-US"/>
        </w:rPr>
        <w:t xml:space="preserve">It’s time you did </w:t>
      </w:r>
      <w:proofErr w:type="spellStart"/>
      <w:r w:rsidRPr="009D2483">
        <w:rPr>
          <w:i/>
          <w:sz w:val="24"/>
          <w:szCs w:val="24"/>
          <w:lang w:val="en-US"/>
        </w:rPr>
        <w:t>smth</w:t>
      </w:r>
      <w:proofErr w:type="spellEnd"/>
      <w:r w:rsidRPr="009D2483">
        <w:rPr>
          <w:i/>
          <w:sz w:val="24"/>
          <w:szCs w:val="24"/>
          <w:lang w:val="en-US"/>
        </w:rPr>
        <w:t>;</w:t>
      </w:r>
    </w:p>
    <w:p w:rsidR="004E5882" w:rsidRPr="009D2483" w:rsidRDefault="004E5882" w:rsidP="009D2483">
      <w:pPr>
        <w:pStyle w:val="a"/>
        <w:spacing w:line="276" w:lineRule="auto"/>
        <w:rPr>
          <w:i/>
          <w:sz w:val="24"/>
          <w:szCs w:val="24"/>
        </w:rPr>
      </w:pPr>
      <w:r w:rsidRPr="009D2483">
        <w:rPr>
          <w:i/>
          <w:sz w:val="24"/>
          <w:szCs w:val="24"/>
        </w:rPr>
        <w:t>употреблять в речи все формы страдательного залога;</w:t>
      </w:r>
    </w:p>
    <w:p w:rsidR="004E5882" w:rsidRPr="009D2483" w:rsidRDefault="004E5882" w:rsidP="009D2483">
      <w:pPr>
        <w:pStyle w:val="a"/>
        <w:spacing w:line="276" w:lineRule="auto"/>
        <w:rPr>
          <w:i/>
          <w:sz w:val="24"/>
          <w:szCs w:val="24"/>
          <w:lang w:val="en-US"/>
        </w:rPr>
      </w:pPr>
      <w:r w:rsidRPr="009D2483">
        <w:rPr>
          <w:i/>
          <w:sz w:val="24"/>
          <w:szCs w:val="24"/>
        </w:rPr>
        <w:t>употреблять</w:t>
      </w:r>
      <w:r w:rsidRPr="009D2483">
        <w:rPr>
          <w:i/>
          <w:sz w:val="24"/>
          <w:szCs w:val="24"/>
          <w:lang w:val="en-US"/>
        </w:rPr>
        <w:t xml:space="preserve"> </w:t>
      </w:r>
      <w:r w:rsidRPr="009D2483">
        <w:rPr>
          <w:i/>
          <w:sz w:val="24"/>
          <w:szCs w:val="24"/>
        </w:rPr>
        <w:t>в</w:t>
      </w:r>
      <w:r w:rsidRPr="009D2483">
        <w:rPr>
          <w:i/>
          <w:sz w:val="24"/>
          <w:szCs w:val="24"/>
          <w:lang w:val="en-US"/>
        </w:rPr>
        <w:t xml:space="preserve"> </w:t>
      </w:r>
      <w:r w:rsidRPr="009D2483">
        <w:rPr>
          <w:i/>
          <w:sz w:val="24"/>
          <w:szCs w:val="24"/>
        </w:rPr>
        <w:t>речи</w:t>
      </w:r>
      <w:r w:rsidRPr="009D2483">
        <w:rPr>
          <w:i/>
          <w:sz w:val="24"/>
          <w:szCs w:val="24"/>
          <w:lang w:val="en-US"/>
        </w:rPr>
        <w:t xml:space="preserve"> </w:t>
      </w:r>
      <w:r w:rsidRPr="009D2483">
        <w:rPr>
          <w:i/>
          <w:sz w:val="24"/>
          <w:szCs w:val="24"/>
        </w:rPr>
        <w:t>времена</w:t>
      </w:r>
      <w:r w:rsidRPr="009D2483">
        <w:rPr>
          <w:i/>
          <w:sz w:val="24"/>
          <w:szCs w:val="24"/>
          <w:lang w:val="en-US"/>
        </w:rPr>
        <w:t xml:space="preserve"> Past Perfect </w:t>
      </w:r>
      <w:r w:rsidRPr="009D2483">
        <w:rPr>
          <w:i/>
          <w:sz w:val="24"/>
          <w:szCs w:val="24"/>
        </w:rPr>
        <w:t>и</w:t>
      </w:r>
      <w:r w:rsidRPr="009D2483">
        <w:rPr>
          <w:i/>
          <w:sz w:val="24"/>
          <w:szCs w:val="24"/>
          <w:lang w:val="en-US"/>
        </w:rPr>
        <w:t xml:space="preserve"> Past Perfect Continuous;</w:t>
      </w:r>
    </w:p>
    <w:p w:rsidR="004E5882" w:rsidRPr="009D2483" w:rsidRDefault="004E5882" w:rsidP="009D2483">
      <w:pPr>
        <w:pStyle w:val="a"/>
        <w:spacing w:line="276" w:lineRule="auto"/>
        <w:rPr>
          <w:i/>
          <w:sz w:val="24"/>
          <w:szCs w:val="24"/>
        </w:rPr>
      </w:pPr>
      <w:r w:rsidRPr="009D2483">
        <w:rPr>
          <w:i/>
          <w:sz w:val="24"/>
          <w:szCs w:val="24"/>
        </w:rPr>
        <w:t>употреблять в речи условные предложения нереального характера (</w:t>
      </w:r>
      <w:proofErr w:type="spellStart"/>
      <w:r w:rsidRPr="009D2483">
        <w:rPr>
          <w:i/>
          <w:sz w:val="24"/>
          <w:szCs w:val="24"/>
        </w:rPr>
        <w:t>Conditional</w:t>
      </w:r>
      <w:proofErr w:type="spellEnd"/>
      <w:r w:rsidRPr="009D2483">
        <w:rPr>
          <w:i/>
          <w:sz w:val="24"/>
          <w:szCs w:val="24"/>
        </w:rPr>
        <w:t xml:space="preserve"> 3);</w:t>
      </w:r>
    </w:p>
    <w:p w:rsidR="004E5882" w:rsidRPr="009D2483" w:rsidRDefault="004E5882" w:rsidP="009D2483">
      <w:pPr>
        <w:pStyle w:val="a"/>
        <w:spacing w:line="276" w:lineRule="auto"/>
        <w:rPr>
          <w:i/>
          <w:sz w:val="24"/>
          <w:szCs w:val="24"/>
          <w:lang w:val="en-US"/>
        </w:rPr>
      </w:pPr>
      <w:r w:rsidRPr="009D2483">
        <w:rPr>
          <w:i/>
          <w:sz w:val="24"/>
          <w:szCs w:val="24"/>
        </w:rPr>
        <w:t>употреблять</w:t>
      </w:r>
      <w:r w:rsidRPr="009D2483">
        <w:rPr>
          <w:i/>
          <w:sz w:val="24"/>
          <w:szCs w:val="24"/>
          <w:lang w:val="en-US"/>
        </w:rPr>
        <w:t xml:space="preserve"> </w:t>
      </w:r>
      <w:r w:rsidRPr="009D2483">
        <w:rPr>
          <w:i/>
          <w:sz w:val="24"/>
          <w:szCs w:val="24"/>
        </w:rPr>
        <w:t>в</w:t>
      </w:r>
      <w:r w:rsidRPr="009D2483">
        <w:rPr>
          <w:i/>
          <w:sz w:val="24"/>
          <w:szCs w:val="24"/>
          <w:lang w:val="en-US"/>
        </w:rPr>
        <w:t xml:space="preserve"> </w:t>
      </w:r>
      <w:r w:rsidRPr="009D2483">
        <w:rPr>
          <w:i/>
          <w:sz w:val="24"/>
          <w:szCs w:val="24"/>
        </w:rPr>
        <w:t>речи</w:t>
      </w:r>
      <w:r w:rsidRPr="009D2483">
        <w:rPr>
          <w:i/>
          <w:sz w:val="24"/>
          <w:szCs w:val="24"/>
          <w:lang w:val="en-US"/>
        </w:rPr>
        <w:t xml:space="preserve"> </w:t>
      </w:r>
      <w:r w:rsidRPr="009D2483">
        <w:rPr>
          <w:i/>
          <w:sz w:val="24"/>
          <w:szCs w:val="24"/>
        </w:rPr>
        <w:t>структуру</w:t>
      </w:r>
      <w:r w:rsidRPr="009D2483">
        <w:rPr>
          <w:i/>
          <w:sz w:val="24"/>
          <w:szCs w:val="24"/>
          <w:lang w:val="en-US"/>
        </w:rPr>
        <w:t xml:space="preserve"> to be/get + used to + verb;</w:t>
      </w:r>
    </w:p>
    <w:p w:rsidR="004E5882" w:rsidRPr="009D2483" w:rsidRDefault="004E5882" w:rsidP="009D2483">
      <w:pPr>
        <w:pStyle w:val="a"/>
        <w:spacing w:line="276" w:lineRule="auto"/>
        <w:rPr>
          <w:i/>
          <w:sz w:val="24"/>
          <w:szCs w:val="24"/>
        </w:rPr>
      </w:pPr>
      <w:r w:rsidRPr="009D2483">
        <w:rPr>
          <w:i/>
          <w:sz w:val="24"/>
          <w:szCs w:val="24"/>
        </w:rPr>
        <w:t xml:space="preserve">употреблять в речи структуру </w:t>
      </w:r>
      <w:proofErr w:type="spellStart"/>
      <w:r w:rsidRPr="009D2483">
        <w:rPr>
          <w:i/>
          <w:sz w:val="24"/>
          <w:szCs w:val="24"/>
        </w:rPr>
        <w:t>used</w:t>
      </w:r>
      <w:proofErr w:type="spellEnd"/>
      <w:r w:rsidRPr="009D2483">
        <w:rPr>
          <w:i/>
          <w:sz w:val="24"/>
          <w:szCs w:val="24"/>
        </w:rPr>
        <w:t xml:space="preserve"> </w:t>
      </w:r>
      <w:proofErr w:type="spellStart"/>
      <w:r w:rsidRPr="009D2483">
        <w:rPr>
          <w:i/>
          <w:sz w:val="24"/>
          <w:szCs w:val="24"/>
        </w:rPr>
        <w:t>to</w:t>
      </w:r>
      <w:proofErr w:type="spellEnd"/>
      <w:r w:rsidRPr="009D2483">
        <w:rPr>
          <w:i/>
          <w:sz w:val="24"/>
          <w:szCs w:val="24"/>
        </w:rPr>
        <w:t xml:space="preserve"> / </w:t>
      </w:r>
      <w:proofErr w:type="spellStart"/>
      <w:r w:rsidRPr="009D2483">
        <w:rPr>
          <w:i/>
          <w:sz w:val="24"/>
          <w:szCs w:val="24"/>
        </w:rPr>
        <w:t>would</w:t>
      </w:r>
      <w:proofErr w:type="spellEnd"/>
      <w:r w:rsidRPr="009D2483">
        <w:rPr>
          <w:i/>
          <w:sz w:val="24"/>
          <w:szCs w:val="24"/>
        </w:rPr>
        <w:t xml:space="preserve"> + </w:t>
      </w:r>
      <w:proofErr w:type="spellStart"/>
      <w:r w:rsidRPr="009D2483">
        <w:rPr>
          <w:i/>
          <w:sz w:val="24"/>
          <w:szCs w:val="24"/>
        </w:rPr>
        <w:t>verb</w:t>
      </w:r>
      <w:proofErr w:type="spellEnd"/>
      <w:r w:rsidRPr="009D2483">
        <w:rPr>
          <w:i/>
          <w:sz w:val="24"/>
          <w:szCs w:val="24"/>
        </w:rPr>
        <w:t xml:space="preserve"> для обозначения регулярных действий в прошлом;</w:t>
      </w:r>
    </w:p>
    <w:p w:rsidR="004E5882" w:rsidRPr="009D2483" w:rsidRDefault="004E5882" w:rsidP="009D2483">
      <w:pPr>
        <w:pStyle w:val="a"/>
        <w:spacing w:line="276" w:lineRule="auto"/>
        <w:rPr>
          <w:i/>
          <w:sz w:val="24"/>
          <w:szCs w:val="24"/>
          <w:lang w:val="en-US"/>
        </w:rPr>
      </w:pPr>
      <w:r w:rsidRPr="009D2483">
        <w:rPr>
          <w:i/>
          <w:sz w:val="24"/>
          <w:szCs w:val="24"/>
        </w:rPr>
        <w:lastRenderedPageBreak/>
        <w:t>употреблять</w:t>
      </w:r>
      <w:r w:rsidRPr="009D2483">
        <w:rPr>
          <w:i/>
          <w:sz w:val="24"/>
          <w:szCs w:val="24"/>
          <w:lang w:val="en-US"/>
        </w:rPr>
        <w:t xml:space="preserve"> </w:t>
      </w:r>
      <w:r w:rsidRPr="009D2483">
        <w:rPr>
          <w:i/>
          <w:sz w:val="24"/>
          <w:szCs w:val="24"/>
        </w:rPr>
        <w:t>в</w:t>
      </w:r>
      <w:r w:rsidRPr="009D2483">
        <w:rPr>
          <w:i/>
          <w:sz w:val="24"/>
          <w:szCs w:val="24"/>
          <w:lang w:val="en-US"/>
        </w:rPr>
        <w:t xml:space="preserve"> </w:t>
      </w:r>
      <w:r w:rsidRPr="009D2483">
        <w:rPr>
          <w:i/>
          <w:sz w:val="24"/>
          <w:szCs w:val="24"/>
        </w:rPr>
        <w:t>речи</w:t>
      </w:r>
      <w:r w:rsidRPr="009D2483">
        <w:rPr>
          <w:i/>
          <w:sz w:val="24"/>
          <w:szCs w:val="24"/>
          <w:lang w:val="en-US"/>
        </w:rPr>
        <w:t xml:space="preserve"> </w:t>
      </w:r>
      <w:r w:rsidRPr="009D2483">
        <w:rPr>
          <w:i/>
          <w:sz w:val="24"/>
          <w:szCs w:val="24"/>
        </w:rPr>
        <w:t>предложения</w:t>
      </w:r>
      <w:r w:rsidRPr="009D2483">
        <w:rPr>
          <w:i/>
          <w:sz w:val="24"/>
          <w:szCs w:val="24"/>
          <w:lang w:val="en-US"/>
        </w:rPr>
        <w:t xml:space="preserve"> </w:t>
      </w:r>
      <w:r w:rsidRPr="009D2483">
        <w:rPr>
          <w:i/>
          <w:sz w:val="24"/>
          <w:szCs w:val="24"/>
        </w:rPr>
        <w:t>с</w:t>
      </w:r>
      <w:r w:rsidRPr="009D2483">
        <w:rPr>
          <w:i/>
          <w:sz w:val="24"/>
          <w:szCs w:val="24"/>
          <w:lang w:val="en-US"/>
        </w:rPr>
        <w:t xml:space="preserve"> </w:t>
      </w:r>
      <w:r w:rsidRPr="009D2483">
        <w:rPr>
          <w:i/>
          <w:sz w:val="24"/>
          <w:szCs w:val="24"/>
        </w:rPr>
        <w:t>конструкциями</w:t>
      </w:r>
      <w:r w:rsidRPr="009D2483">
        <w:rPr>
          <w:i/>
          <w:sz w:val="24"/>
          <w:szCs w:val="24"/>
          <w:lang w:val="en-US"/>
        </w:rPr>
        <w:t xml:space="preserve"> as … as; not so … as; either … or; neither … nor;</w:t>
      </w:r>
    </w:p>
    <w:p w:rsidR="004E5882" w:rsidRPr="009D2483" w:rsidRDefault="004E5882" w:rsidP="009D2483">
      <w:pPr>
        <w:pStyle w:val="a"/>
        <w:spacing w:line="276" w:lineRule="auto"/>
        <w:rPr>
          <w:i/>
          <w:sz w:val="24"/>
          <w:szCs w:val="24"/>
        </w:rPr>
      </w:pPr>
      <w:r w:rsidRPr="009D2483">
        <w:rPr>
          <w:i/>
          <w:sz w:val="24"/>
          <w:szCs w:val="24"/>
        </w:rPr>
        <w:t>использовать широкий спектр союзов для выражения противопоставления и различия в сложных предложениях.</w:t>
      </w:r>
    </w:p>
    <w:p w:rsidR="008C0711" w:rsidRPr="009D2483" w:rsidRDefault="008C0711" w:rsidP="009D2483">
      <w:pPr>
        <w:autoSpaceDE w:val="0"/>
        <w:autoSpaceDN w:val="0"/>
        <w:adjustRightInd w:val="0"/>
        <w:spacing w:after="0"/>
        <w:ind w:right="-427"/>
        <w:jc w:val="both"/>
        <w:rPr>
          <w:rFonts w:ascii="Times New Roman" w:hAnsi="Times New Roman" w:cs="Times New Roman"/>
          <w:sz w:val="24"/>
          <w:szCs w:val="24"/>
        </w:rPr>
      </w:pPr>
    </w:p>
    <w:p w:rsidR="00FE40B1" w:rsidRPr="009D2483" w:rsidRDefault="00FE40B1" w:rsidP="009D2483">
      <w:pPr>
        <w:widowControl w:val="0"/>
        <w:autoSpaceDE w:val="0"/>
        <w:autoSpaceDN w:val="0"/>
        <w:adjustRightInd w:val="0"/>
        <w:spacing w:after="0"/>
        <w:jc w:val="both"/>
        <w:rPr>
          <w:rFonts w:ascii="Times New Roman" w:hAnsi="Times New Roman" w:cs="Times New Roman"/>
          <w:b/>
          <w:sz w:val="24"/>
          <w:szCs w:val="24"/>
        </w:rPr>
      </w:pPr>
      <w:r w:rsidRPr="009D2483">
        <w:rPr>
          <w:rFonts w:ascii="Times New Roman" w:hAnsi="Times New Roman" w:cs="Times New Roman"/>
          <w:b/>
          <w:sz w:val="24"/>
          <w:szCs w:val="24"/>
        </w:rPr>
        <w:t>Место учебного предмета в учебном плане</w:t>
      </w:r>
      <w:r w:rsidR="007848E1" w:rsidRPr="009D2483">
        <w:rPr>
          <w:rFonts w:ascii="Times New Roman" w:hAnsi="Times New Roman" w:cs="Times New Roman"/>
          <w:b/>
          <w:sz w:val="24"/>
          <w:szCs w:val="24"/>
        </w:rPr>
        <w:t>.</w:t>
      </w:r>
    </w:p>
    <w:p w:rsidR="00833171" w:rsidRPr="009D2483" w:rsidRDefault="007848E1" w:rsidP="009D2483">
      <w:pPr>
        <w:ind w:left="-283" w:right="-397"/>
        <w:jc w:val="both"/>
        <w:rPr>
          <w:rFonts w:ascii="Times New Roman" w:hAnsi="Times New Roman" w:cs="Times New Roman"/>
          <w:sz w:val="24"/>
          <w:szCs w:val="24"/>
        </w:rPr>
      </w:pPr>
      <w:r w:rsidRPr="009D2483">
        <w:rPr>
          <w:rFonts w:ascii="Times New Roman" w:hAnsi="Times New Roman" w:cs="Times New Roman"/>
          <w:sz w:val="24"/>
          <w:szCs w:val="24"/>
        </w:rPr>
        <w:t xml:space="preserve">        </w:t>
      </w:r>
      <w:r w:rsidR="00FE40B1" w:rsidRPr="009D2483">
        <w:rPr>
          <w:rFonts w:ascii="Times New Roman" w:hAnsi="Times New Roman" w:cs="Times New Roman"/>
          <w:sz w:val="24"/>
          <w:szCs w:val="24"/>
        </w:rPr>
        <w:t xml:space="preserve">Федеральный базисный учебный план для образовательных учреждений </w:t>
      </w:r>
      <w:r w:rsidRPr="009D2483">
        <w:rPr>
          <w:rFonts w:ascii="Times New Roman" w:hAnsi="Times New Roman" w:cs="Times New Roman"/>
          <w:sz w:val="24"/>
          <w:szCs w:val="24"/>
        </w:rPr>
        <w:t>Российской Федерации отводит 204</w:t>
      </w:r>
      <w:r w:rsidR="00FE40B1" w:rsidRPr="009D2483">
        <w:rPr>
          <w:rFonts w:ascii="Times New Roman" w:hAnsi="Times New Roman" w:cs="Times New Roman"/>
          <w:sz w:val="24"/>
          <w:szCs w:val="24"/>
        </w:rPr>
        <w:t xml:space="preserve"> часа для обязательного изучения учебного  предмета «Английский язык» на этапе полного среднего образования из расчета </w:t>
      </w:r>
      <w:r w:rsidR="002F305E" w:rsidRPr="009D2483">
        <w:rPr>
          <w:rFonts w:ascii="Times New Roman" w:hAnsi="Times New Roman" w:cs="Times New Roman"/>
          <w:sz w:val="24"/>
          <w:szCs w:val="24"/>
        </w:rPr>
        <w:t>3  учебных часов в неделю при 34</w:t>
      </w:r>
      <w:r w:rsidR="00FE40B1" w:rsidRPr="009D2483">
        <w:rPr>
          <w:rFonts w:ascii="Times New Roman" w:hAnsi="Times New Roman" w:cs="Times New Roman"/>
          <w:sz w:val="24"/>
          <w:szCs w:val="24"/>
        </w:rPr>
        <w:t xml:space="preserve"> недельном учебном годе по 102 ч</w:t>
      </w:r>
      <w:r w:rsidRPr="009D2483">
        <w:rPr>
          <w:rFonts w:ascii="Times New Roman" w:hAnsi="Times New Roman" w:cs="Times New Roman"/>
          <w:sz w:val="24"/>
          <w:szCs w:val="24"/>
        </w:rPr>
        <w:t xml:space="preserve">аса в год. </w:t>
      </w:r>
      <w:r w:rsidR="00FE40B1" w:rsidRPr="009D2483">
        <w:rPr>
          <w:rFonts w:ascii="Times New Roman" w:hAnsi="Times New Roman" w:cs="Times New Roman"/>
          <w:sz w:val="24"/>
          <w:szCs w:val="24"/>
        </w:rPr>
        <w:t xml:space="preserve"> При этом предусмотрено по 4 контрольные  работы в каждом классе в течение года по четырём видам речевой деятельност</w:t>
      </w:r>
      <w:r w:rsidRPr="009D2483">
        <w:rPr>
          <w:rFonts w:ascii="Times New Roman" w:hAnsi="Times New Roman" w:cs="Times New Roman"/>
          <w:sz w:val="24"/>
          <w:szCs w:val="24"/>
        </w:rPr>
        <w:t xml:space="preserve">и. </w:t>
      </w:r>
    </w:p>
    <w:p w:rsidR="00833171" w:rsidRPr="009D2483" w:rsidRDefault="00833171" w:rsidP="009D2483">
      <w:pPr>
        <w:ind w:left="-283" w:right="-397"/>
        <w:jc w:val="both"/>
        <w:rPr>
          <w:rFonts w:ascii="Times New Roman" w:hAnsi="Times New Roman" w:cs="Times New Roman"/>
          <w:sz w:val="24"/>
          <w:szCs w:val="24"/>
        </w:rPr>
      </w:pPr>
      <w:r w:rsidRPr="009D2483">
        <w:rPr>
          <w:rFonts w:ascii="Times New Roman" w:hAnsi="Times New Roman"/>
          <w:b/>
          <w:color w:val="000000"/>
          <w:sz w:val="24"/>
          <w:szCs w:val="24"/>
        </w:rPr>
        <w:t xml:space="preserve">         Содержание учебного предмета</w:t>
      </w:r>
    </w:p>
    <w:p w:rsidR="00833171" w:rsidRPr="009D2483" w:rsidRDefault="00833171" w:rsidP="009D2483">
      <w:pPr>
        <w:shd w:val="clear" w:color="auto" w:fill="FFFFFF"/>
        <w:spacing w:before="120" w:after="120"/>
        <w:ind w:left="19" w:right="2" w:firstLine="407"/>
        <w:jc w:val="both"/>
        <w:rPr>
          <w:rFonts w:ascii="Times New Roman" w:hAnsi="Times New Roman"/>
          <w:b/>
          <w:color w:val="000000"/>
          <w:sz w:val="24"/>
          <w:szCs w:val="24"/>
        </w:rPr>
      </w:pPr>
      <w:r w:rsidRPr="009D2483">
        <w:rPr>
          <w:rFonts w:ascii="Times New Roman" w:hAnsi="Times New Roman"/>
          <w:b/>
          <w:color w:val="000000"/>
          <w:sz w:val="24"/>
          <w:szCs w:val="24"/>
        </w:rPr>
        <w:t>Предметное содержание речи</w:t>
      </w:r>
    </w:p>
    <w:p w:rsidR="00833171" w:rsidRPr="009D2483" w:rsidRDefault="00833171" w:rsidP="009D2483">
      <w:pPr>
        <w:shd w:val="clear" w:color="auto" w:fill="FFFFFF"/>
        <w:spacing w:before="120" w:after="120"/>
        <w:ind w:left="19" w:right="2" w:firstLine="407"/>
        <w:jc w:val="both"/>
        <w:rPr>
          <w:rFonts w:ascii="Times New Roman" w:hAnsi="Times New Roman"/>
          <w:b/>
          <w:color w:val="000000"/>
          <w:sz w:val="24"/>
          <w:szCs w:val="24"/>
        </w:rPr>
      </w:pPr>
      <w:r w:rsidRPr="009D2483">
        <w:rPr>
          <w:rFonts w:ascii="Times New Roman" w:hAnsi="Times New Roman"/>
          <w:b/>
          <w:color w:val="000000"/>
          <w:sz w:val="24"/>
          <w:szCs w:val="24"/>
        </w:rPr>
        <w:t xml:space="preserve">10 класс (девятый год обучения) </w:t>
      </w:r>
    </w:p>
    <w:p w:rsidR="00833171" w:rsidRPr="009D2483" w:rsidRDefault="00833171" w:rsidP="009D2483">
      <w:pPr>
        <w:shd w:val="clear" w:color="auto" w:fill="FFFFFF"/>
        <w:spacing w:before="120" w:after="120"/>
        <w:ind w:left="19" w:right="2" w:firstLine="407"/>
        <w:jc w:val="both"/>
        <w:rPr>
          <w:rFonts w:ascii="Times New Roman" w:hAnsi="Times New Roman"/>
          <w:color w:val="000000"/>
          <w:sz w:val="24"/>
          <w:szCs w:val="24"/>
        </w:rPr>
      </w:pPr>
      <w:r w:rsidRPr="009D2483">
        <w:rPr>
          <w:rFonts w:ascii="Times New Roman" w:hAnsi="Times New Roman"/>
          <w:color w:val="000000"/>
          <w:sz w:val="24"/>
          <w:szCs w:val="24"/>
        </w:rPr>
        <w:t>Учащимся предлагаются следующие учебные ситуации:</w:t>
      </w:r>
    </w:p>
    <w:p w:rsidR="00833171" w:rsidRPr="009D2483" w:rsidRDefault="00833171" w:rsidP="009D2483">
      <w:pPr>
        <w:pStyle w:val="a5"/>
        <w:shd w:val="clear" w:color="auto" w:fill="FFFFFF"/>
        <w:spacing w:before="120" w:after="120" w:line="276" w:lineRule="auto"/>
        <w:ind w:left="360" w:right="2"/>
        <w:jc w:val="both"/>
        <w:rPr>
          <w:rFonts w:ascii="Times New Roman" w:hAnsi="Times New Roman"/>
          <w:color w:val="000000"/>
          <w:sz w:val="24"/>
          <w:szCs w:val="24"/>
        </w:rPr>
      </w:pPr>
      <w:r w:rsidRPr="009D2483">
        <w:rPr>
          <w:rFonts w:ascii="Times New Roman" w:hAnsi="Times New Roman"/>
          <w:color w:val="000000"/>
          <w:sz w:val="24"/>
          <w:szCs w:val="24"/>
        </w:rPr>
        <w:t>1. В гармонии с собой.</w:t>
      </w:r>
    </w:p>
    <w:p w:rsidR="00833171" w:rsidRPr="009D2483" w:rsidRDefault="00833171" w:rsidP="009D2483">
      <w:pPr>
        <w:pStyle w:val="a5"/>
        <w:shd w:val="clear" w:color="auto" w:fill="FFFFFF"/>
        <w:spacing w:before="120" w:after="120" w:line="276" w:lineRule="auto"/>
        <w:ind w:left="0" w:right="2"/>
        <w:jc w:val="both"/>
        <w:rPr>
          <w:rFonts w:ascii="Times New Roman" w:hAnsi="Times New Roman"/>
          <w:color w:val="000000"/>
          <w:sz w:val="24"/>
          <w:szCs w:val="24"/>
        </w:rPr>
      </w:pPr>
      <w:r w:rsidRPr="009D2483">
        <w:rPr>
          <w:rFonts w:ascii="Times New Roman" w:hAnsi="Times New Roman"/>
          <w:color w:val="000000"/>
          <w:sz w:val="24"/>
          <w:szCs w:val="24"/>
        </w:rPr>
        <w:t xml:space="preserve">Данные о себе. Качества характера человека. Внешность. Интересы и любимые занятия. Планы на будущее, амбиции и преференции. Забота о собственном физическом и душевном состоянии. Возможные проблемы, чувство дисгармонии. Понимание счастья. Стиль жизни. Здоровье в жизни человека. Слагаемые успеха гармонического развития личности. </w:t>
      </w:r>
    </w:p>
    <w:p w:rsidR="00833171" w:rsidRPr="009D2483" w:rsidRDefault="00833171" w:rsidP="009D2483">
      <w:pPr>
        <w:pStyle w:val="a5"/>
        <w:shd w:val="clear" w:color="auto" w:fill="FFFFFF"/>
        <w:spacing w:before="120" w:after="120" w:line="276" w:lineRule="auto"/>
        <w:ind w:left="360" w:right="2"/>
        <w:jc w:val="both"/>
        <w:rPr>
          <w:rFonts w:ascii="Times New Roman" w:hAnsi="Times New Roman"/>
          <w:color w:val="000000"/>
          <w:sz w:val="24"/>
          <w:szCs w:val="24"/>
        </w:rPr>
      </w:pPr>
      <w:r w:rsidRPr="009D2483">
        <w:rPr>
          <w:rFonts w:ascii="Times New Roman" w:hAnsi="Times New Roman"/>
          <w:color w:val="000000"/>
          <w:sz w:val="24"/>
          <w:szCs w:val="24"/>
        </w:rPr>
        <w:t xml:space="preserve">2. В гармонии с другими. </w:t>
      </w:r>
    </w:p>
    <w:p w:rsidR="00833171" w:rsidRPr="009D2483" w:rsidRDefault="00833171" w:rsidP="009D2483">
      <w:pPr>
        <w:pStyle w:val="a5"/>
        <w:shd w:val="clear" w:color="auto" w:fill="FFFFFF"/>
        <w:spacing w:before="120" w:after="120" w:line="276" w:lineRule="auto"/>
        <w:ind w:left="0" w:right="2"/>
        <w:jc w:val="both"/>
        <w:rPr>
          <w:rFonts w:ascii="Times New Roman" w:hAnsi="Times New Roman"/>
          <w:color w:val="000000"/>
          <w:sz w:val="24"/>
          <w:szCs w:val="24"/>
        </w:rPr>
      </w:pPr>
      <w:r w:rsidRPr="009D2483">
        <w:rPr>
          <w:rFonts w:ascii="Times New Roman" w:hAnsi="Times New Roman"/>
          <w:color w:val="000000"/>
          <w:sz w:val="24"/>
          <w:szCs w:val="24"/>
        </w:rPr>
        <w:t xml:space="preserve">Семья и родственники. Взаимопонимание в семье, взаимопонимание в обществе. Друзья в жизни подростка. Толерантность в дружбе. Качества, необходимые для друга. Взаимопонимание детей и родителей, проблема «отцов и детей». Детство в жизни человека. Семейная атмосфера. Семейный бюджет. Домашние обязанности членов семьи. Семейные праздники. Наказания и поощрения. Значимость денег в жизни индивида. Британская королевская семья. Члены королевской семьи. Британские престолонаследники. Королева Великобритании как символ страны, ее обязанности и интересы. Алмазный юбилей королевы Елизаветы </w:t>
      </w:r>
      <w:r w:rsidRPr="009D2483">
        <w:rPr>
          <w:rFonts w:ascii="Times New Roman" w:hAnsi="Times New Roman"/>
          <w:color w:val="000000"/>
          <w:sz w:val="24"/>
          <w:szCs w:val="24"/>
          <w:lang w:val="en-US"/>
        </w:rPr>
        <w:t>II</w:t>
      </w:r>
      <w:r w:rsidRPr="009D2483">
        <w:rPr>
          <w:rFonts w:ascii="Times New Roman" w:hAnsi="Times New Roman"/>
          <w:color w:val="000000"/>
          <w:sz w:val="24"/>
          <w:szCs w:val="24"/>
        </w:rPr>
        <w:t>.</w:t>
      </w:r>
    </w:p>
    <w:p w:rsidR="00833171" w:rsidRPr="009D2483" w:rsidRDefault="00833171" w:rsidP="009D2483">
      <w:pPr>
        <w:pStyle w:val="a5"/>
        <w:shd w:val="clear" w:color="auto" w:fill="FFFFFF"/>
        <w:spacing w:before="120" w:after="120" w:line="276" w:lineRule="auto"/>
        <w:ind w:left="360" w:right="2"/>
        <w:jc w:val="both"/>
        <w:rPr>
          <w:rFonts w:ascii="Times New Roman" w:hAnsi="Times New Roman"/>
          <w:color w:val="000000"/>
          <w:sz w:val="24"/>
          <w:szCs w:val="24"/>
        </w:rPr>
      </w:pPr>
      <w:r w:rsidRPr="009D2483">
        <w:rPr>
          <w:rFonts w:ascii="Times New Roman" w:hAnsi="Times New Roman"/>
          <w:color w:val="000000"/>
          <w:sz w:val="24"/>
          <w:szCs w:val="24"/>
        </w:rPr>
        <w:t xml:space="preserve">3. В гармонии с природой. </w:t>
      </w:r>
    </w:p>
    <w:p w:rsidR="00833171" w:rsidRPr="009D2483" w:rsidRDefault="00833171" w:rsidP="009D2483">
      <w:pPr>
        <w:pStyle w:val="a5"/>
        <w:shd w:val="clear" w:color="auto" w:fill="FFFFFF"/>
        <w:spacing w:before="120" w:after="120" w:line="276" w:lineRule="auto"/>
        <w:ind w:left="0" w:right="2" w:firstLine="360"/>
        <w:jc w:val="both"/>
        <w:rPr>
          <w:rFonts w:ascii="Times New Roman" w:hAnsi="Times New Roman"/>
          <w:color w:val="000000"/>
          <w:sz w:val="24"/>
          <w:szCs w:val="24"/>
        </w:rPr>
      </w:pPr>
      <w:r w:rsidRPr="009D2483">
        <w:rPr>
          <w:rFonts w:ascii="Times New Roman" w:hAnsi="Times New Roman"/>
          <w:color w:val="000000"/>
          <w:sz w:val="24"/>
          <w:szCs w:val="24"/>
        </w:rPr>
        <w:t xml:space="preserve">Россия – страна природных чудес и бескрайних просторов. Красота родной земли. Разнообразие дикой природы. Окружающий человека животный и растительный мир. Взаимовлияние природы и человека. Жизнь в городе и за городом (плюсы и минусы). Проблема загрязнения окружающей среды. Проблемы изменения климата на планете. Национальные парки и заповедники России. Природные контрасты нашей родины. Национальные парки США. Исчезающие виды животных и растений. Проблемы зоопарков.   Национальные фонды Великобритании. Международное сотрудничество в вопросах  улучшения среды обитания людей и животных. Осознание возможных экологических катастроф, пути их предотвращения, специальные </w:t>
      </w:r>
      <w:proofErr w:type="spellStart"/>
      <w:r w:rsidRPr="009D2483">
        <w:rPr>
          <w:rFonts w:ascii="Times New Roman" w:hAnsi="Times New Roman"/>
          <w:color w:val="000000"/>
          <w:sz w:val="24"/>
          <w:szCs w:val="24"/>
        </w:rPr>
        <w:t>природозащитные</w:t>
      </w:r>
      <w:proofErr w:type="spellEnd"/>
      <w:r w:rsidRPr="009D2483">
        <w:rPr>
          <w:rFonts w:ascii="Times New Roman" w:hAnsi="Times New Roman"/>
          <w:color w:val="000000"/>
          <w:sz w:val="24"/>
          <w:szCs w:val="24"/>
        </w:rPr>
        <w:t xml:space="preserve"> организации и движения. </w:t>
      </w:r>
    </w:p>
    <w:p w:rsidR="00833171" w:rsidRPr="009D2483" w:rsidRDefault="00833171" w:rsidP="009D2483">
      <w:pPr>
        <w:pStyle w:val="a5"/>
        <w:shd w:val="clear" w:color="auto" w:fill="FFFFFF"/>
        <w:spacing w:before="120" w:after="120" w:line="276" w:lineRule="auto"/>
        <w:ind w:left="360" w:right="2"/>
        <w:jc w:val="both"/>
        <w:rPr>
          <w:rFonts w:ascii="Times New Roman" w:hAnsi="Times New Roman"/>
          <w:color w:val="000000"/>
          <w:sz w:val="24"/>
          <w:szCs w:val="24"/>
        </w:rPr>
      </w:pPr>
      <w:r w:rsidRPr="009D2483">
        <w:rPr>
          <w:rFonts w:ascii="Times New Roman" w:hAnsi="Times New Roman"/>
          <w:color w:val="000000"/>
          <w:sz w:val="24"/>
          <w:szCs w:val="24"/>
        </w:rPr>
        <w:t xml:space="preserve">4. В гармонии с миром. </w:t>
      </w:r>
    </w:p>
    <w:p w:rsidR="00833171" w:rsidRPr="009D2483" w:rsidRDefault="00833171" w:rsidP="009D2483">
      <w:pPr>
        <w:pStyle w:val="a5"/>
        <w:shd w:val="clear" w:color="auto" w:fill="FFFFFF"/>
        <w:spacing w:before="120" w:after="120" w:line="276" w:lineRule="auto"/>
        <w:ind w:left="0" w:right="2"/>
        <w:jc w:val="both"/>
        <w:rPr>
          <w:rFonts w:ascii="Times New Roman" w:hAnsi="Times New Roman"/>
          <w:color w:val="000000"/>
          <w:sz w:val="24"/>
          <w:szCs w:val="24"/>
        </w:rPr>
      </w:pPr>
      <w:r w:rsidRPr="009D2483">
        <w:rPr>
          <w:rFonts w:ascii="Times New Roman" w:hAnsi="Times New Roman"/>
          <w:color w:val="000000"/>
          <w:sz w:val="24"/>
          <w:szCs w:val="24"/>
        </w:rPr>
        <w:t xml:space="preserve">Различные виды путешествий, их цели и причины. Путешествия по родной стране и за рубежом. Осмотр достопримечательностей. Чувство тоски по дому во время путешествий. Путешествие по железной дороге. Виды поездов. Покупка билетов. Путешествие по воздуху. Аэропорты, их секции и залы. Таможенный досмотр, оформление багажа. Путешествие по воде и на машине. </w:t>
      </w:r>
      <w:proofErr w:type="spellStart"/>
      <w:r w:rsidRPr="009D2483">
        <w:rPr>
          <w:rFonts w:ascii="Times New Roman" w:hAnsi="Times New Roman"/>
          <w:color w:val="000000"/>
          <w:sz w:val="24"/>
          <w:szCs w:val="24"/>
        </w:rPr>
        <w:t>Хитроу</w:t>
      </w:r>
      <w:proofErr w:type="spellEnd"/>
      <w:r w:rsidRPr="009D2483">
        <w:rPr>
          <w:rFonts w:ascii="Times New Roman" w:hAnsi="Times New Roman"/>
          <w:color w:val="000000"/>
          <w:sz w:val="24"/>
          <w:szCs w:val="24"/>
        </w:rPr>
        <w:t xml:space="preserve"> – центральный аэропорт  Великобритании. Заказ номера в гостинице, </w:t>
      </w:r>
      <w:r w:rsidRPr="009D2483">
        <w:rPr>
          <w:rFonts w:ascii="Times New Roman" w:hAnsi="Times New Roman"/>
          <w:color w:val="000000"/>
          <w:sz w:val="24"/>
          <w:szCs w:val="24"/>
        </w:rPr>
        <w:lastRenderedPageBreak/>
        <w:t xml:space="preserve">типы гостиниц, различные типы номеров. Поведение в незнакомом городе. Покупки в магазинах. Различные виды магазинов. Марко Поло – великий путешественник. Путешествие – способ познания мира, получения информации об иных </w:t>
      </w:r>
      <w:proofErr w:type="spellStart"/>
      <w:r w:rsidRPr="009D2483">
        <w:rPr>
          <w:rFonts w:ascii="Times New Roman" w:hAnsi="Times New Roman"/>
          <w:color w:val="000000"/>
          <w:sz w:val="24"/>
          <w:szCs w:val="24"/>
        </w:rPr>
        <w:t>кеультурах</w:t>
      </w:r>
      <w:proofErr w:type="spellEnd"/>
      <w:r w:rsidRPr="009D2483">
        <w:rPr>
          <w:rFonts w:ascii="Times New Roman" w:hAnsi="Times New Roman"/>
          <w:color w:val="000000"/>
          <w:sz w:val="24"/>
          <w:szCs w:val="24"/>
        </w:rPr>
        <w:t xml:space="preserve">, источник толерантности к различиям друг друга.  </w:t>
      </w:r>
    </w:p>
    <w:p w:rsidR="00833171" w:rsidRPr="009D2483" w:rsidRDefault="00833171" w:rsidP="009D2483">
      <w:pPr>
        <w:pStyle w:val="a5"/>
        <w:shd w:val="clear" w:color="auto" w:fill="FFFFFF"/>
        <w:spacing w:before="120" w:after="120" w:line="276" w:lineRule="auto"/>
        <w:ind w:left="0" w:right="2" w:firstLine="360"/>
        <w:jc w:val="both"/>
        <w:rPr>
          <w:rFonts w:ascii="Times New Roman" w:hAnsi="Times New Roman"/>
          <w:color w:val="000000"/>
          <w:sz w:val="24"/>
          <w:szCs w:val="24"/>
        </w:rPr>
      </w:pPr>
    </w:p>
    <w:p w:rsidR="00833171" w:rsidRPr="009D2483" w:rsidRDefault="00833171" w:rsidP="009D2483">
      <w:pPr>
        <w:shd w:val="clear" w:color="auto" w:fill="FFFFFF"/>
        <w:spacing w:before="120" w:after="120"/>
        <w:ind w:left="19" w:right="2" w:firstLine="407"/>
        <w:jc w:val="both"/>
        <w:rPr>
          <w:rFonts w:ascii="Times New Roman" w:hAnsi="Times New Roman"/>
          <w:b/>
          <w:color w:val="000000"/>
          <w:sz w:val="24"/>
          <w:szCs w:val="24"/>
        </w:rPr>
      </w:pPr>
      <w:r w:rsidRPr="009D2483">
        <w:rPr>
          <w:rFonts w:ascii="Times New Roman" w:hAnsi="Times New Roman"/>
          <w:b/>
          <w:color w:val="000000"/>
          <w:sz w:val="24"/>
          <w:szCs w:val="24"/>
        </w:rPr>
        <w:t xml:space="preserve">11 класс (десятый год обучения) </w:t>
      </w:r>
    </w:p>
    <w:p w:rsidR="00833171" w:rsidRPr="009D2483" w:rsidRDefault="00833171" w:rsidP="009D2483">
      <w:pPr>
        <w:shd w:val="clear" w:color="auto" w:fill="FFFFFF"/>
        <w:spacing w:before="120" w:after="120"/>
        <w:ind w:left="19" w:right="2" w:firstLine="407"/>
        <w:jc w:val="both"/>
        <w:rPr>
          <w:rFonts w:ascii="Times New Roman" w:hAnsi="Times New Roman"/>
          <w:color w:val="000000"/>
          <w:sz w:val="24"/>
          <w:szCs w:val="24"/>
        </w:rPr>
      </w:pPr>
      <w:r w:rsidRPr="009D2483">
        <w:rPr>
          <w:rFonts w:ascii="Times New Roman" w:hAnsi="Times New Roman"/>
          <w:color w:val="000000"/>
          <w:sz w:val="24"/>
          <w:szCs w:val="24"/>
        </w:rPr>
        <w:t xml:space="preserve">1. Шаги в карьере. </w:t>
      </w:r>
    </w:p>
    <w:p w:rsidR="00833171" w:rsidRPr="009D2483" w:rsidRDefault="00833171" w:rsidP="009D2483">
      <w:pPr>
        <w:shd w:val="clear" w:color="auto" w:fill="FFFFFF"/>
        <w:spacing w:before="120" w:after="120"/>
        <w:ind w:left="19" w:right="2" w:firstLine="407"/>
        <w:jc w:val="both"/>
        <w:rPr>
          <w:rFonts w:ascii="Times New Roman" w:hAnsi="Times New Roman"/>
          <w:color w:val="000000"/>
          <w:sz w:val="24"/>
          <w:szCs w:val="24"/>
        </w:rPr>
      </w:pPr>
      <w:r w:rsidRPr="009D2483">
        <w:rPr>
          <w:rFonts w:ascii="Times New Roman" w:hAnsi="Times New Roman"/>
          <w:color w:val="000000"/>
          <w:sz w:val="24"/>
          <w:szCs w:val="24"/>
        </w:rPr>
        <w:t>Выбор будущей профессии. Привлекательные профессии наших дней. Современный рынок труда. Личностные качества, необходимые для той или иной работы. Влияние мнения родных, учителей, друзей на выбор профессии. Государственное образование Великобритании. Университетское образование. Университеты Великобритании и России. Степени бакалавра и магистра. «</w:t>
      </w:r>
      <w:proofErr w:type="spellStart"/>
      <w:r w:rsidRPr="009D2483">
        <w:rPr>
          <w:rFonts w:ascii="Times New Roman" w:hAnsi="Times New Roman"/>
          <w:color w:val="000000"/>
          <w:sz w:val="24"/>
          <w:szCs w:val="24"/>
        </w:rPr>
        <w:t>Предуниверситетский</w:t>
      </w:r>
      <w:proofErr w:type="spellEnd"/>
      <w:r w:rsidRPr="009D2483">
        <w:rPr>
          <w:rFonts w:ascii="Times New Roman" w:hAnsi="Times New Roman"/>
          <w:color w:val="000000"/>
          <w:sz w:val="24"/>
          <w:szCs w:val="24"/>
        </w:rPr>
        <w:t xml:space="preserve"> год». Изучение английского языка. Варианты английского языка наших дней.  </w:t>
      </w:r>
    </w:p>
    <w:p w:rsidR="00833171" w:rsidRPr="009D2483" w:rsidRDefault="00833171" w:rsidP="009D2483">
      <w:pPr>
        <w:shd w:val="clear" w:color="auto" w:fill="FFFFFF"/>
        <w:spacing w:before="120" w:after="120"/>
        <w:ind w:left="19" w:right="2" w:firstLine="407"/>
        <w:jc w:val="both"/>
        <w:rPr>
          <w:rFonts w:ascii="Times New Roman" w:hAnsi="Times New Roman"/>
          <w:color w:val="000000"/>
          <w:sz w:val="24"/>
          <w:szCs w:val="24"/>
        </w:rPr>
      </w:pPr>
      <w:r w:rsidRPr="009D2483">
        <w:rPr>
          <w:rFonts w:ascii="Times New Roman" w:hAnsi="Times New Roman"/>
          <w:color w:val="000000"/>
          <w:sz w:val="24"/>
          <w:szCs w:val="24"/>
        </w:rPr>
        <w:t>2. Шаги к пониманию культуры.</w:t>
      </w:r>
    </w:p>
    <w:p w:rsidR="00833171" w:rsidRPr="009D2483" w:rsidRDefault="00833171" w:rsidP="009D2483">
      <w:pPr>
        <w:shd w:val="clear" w:color="auto" w:fill="FFFFFF"/>
        <w:spacing w:before="120" w:after="120"/>
        <w:ind w:left="19" w:right="2" w:firstLine="407"/>
        <w:jc w:val="both"/>
        <w:rPr>
          <w:rFonts w:ascii="Times New Roman" w:hAnsi="Times New Roman"/>
          <w:color w:val="000000"/>
          <w:sz w:val="24"/>
          <w:szCs w:val="24"/>
        </w:rPr>
      </w:pPr>
      <w:r w:rsidRPr="009D2483">
        <w:rPr>
          <w:rFonts w:ascii="Times New Roman" w:hAnsi="Times New Roman"/>
          <w:color w:val="000000"/>
          <w:sz w:val="24"/>
          <w:szCs w:val="24"/>
        </w:rPr>
        <w:t xml:space="preserve">Различные определения понятия культуры. Разнообразие культур. Духовные и материальные ценности. Языки, традиции, обычаи, верования как отражение культуры. Общечеловеческие культурные ценности. Переоценка ценностей. Изменения в культурах разных народов. Элементы взаимопроникновения различных культур. Наиболее известные традиции Великобритании и США. Россияне глазами британцев, культурные стереотипы. Качества характера человека. Символика четырех ведущих религий      (христианство, иудаизм, ислам, буддизм). Вера в судьбу, предопределение, суеверия. Литература и музыка в жизни человека. Изобразительное искусство. Картинные галереи. Известные российские и зарубежные художники. Творения архитектуры. Известные архитекторы, композиторы, музыкант и поп-звезды. Театр и кино как значимые части культуры. </w:t>
      </w:r>
    </w:p>
    <w:p w:rsidR="00833171" w:rsidRPr="009D2483" w:rsidRDefault="00833171" w:rsidP="009D2483">
      <w:pPr>
        <w:shd w:val="clear" w:color="auto" w:fill="FFFFFF"/>
        <w:spacing w:before="120" w:after="120"/>
        <w:ind w:left="19" w:right="2" w:firstLine="407"/>
        <w:jc w:val="both"/>
        <w:rPr>
          <w:rFonts w:ascii="Times New Roman" w:hAnsi="Times New Roman"/>
          <w:color w:val="000000"/>
          <w:sz w:val="24"/>
          <w:szCs w:val="24"/>
        </w:rPr>
      </w:pPr>
      <w:r w:rsidRPr="009D2483">
        <w:rPr>
          <w:rFonts w:ascii="Times New Roman" w:hAnsi="Times New Roman"/>
          <w:color w:val="000000"/>
          <w:sz w:val="24"/>
          <w:szCs w:val="24"/>
        </w:rPr>
        <w:t xml:space="preserve">3. Шаги к эффективной коммуникации. </w:t>
      </w:r>
    </w:p>
    <w:p w:rsidR="00833171" w:rsidRPr="009D2483" w:rsidRDefault="00833171" w:rsidP="009D2483">
      <w:pPr>
        <w:shd w:val="clear" w:color="auto" w:fill="FFFFFF"/>
        <w:spacing w:before="120" w:after="120"/>
        <w:ind w:left="19" w:right="2" w:firstLine="407"/>
        <w:jc w:val="both"/>
        <w:rPr>
          <w:rFonts w:ascii="Times New Roman" w:hAnsi="Times New Roman"/>
          <w:color w:val="000000"/>
          <w:sz w:val="24"/>
          <w:szCs w:val="24"/>
        </w:rPr>
      </w:pPr>
      <w:r w:rsidRPr="009D2483">
        <w:rPr>
          <w:rFonts w:ascii="Times New Roman" w:hAnsi="Times New Roman"/>
          <w:color w:val="000000"/>
          <w:sz w:val="24"/>
          <w:szCs w:val="24"/>
        </w:rPr>
        <w:t xml:space="preserve">Технический прогресс, его положительное и отрицательное влияние на жизнь человека. </w:t>
      </w:r>
      <w:r w:rsidRPr="009D2483">
        <w:rPr>
          <w:rFonts w:ascii="Times New Roman" w:hAnsi="Times New Roman"/>
          <w:color w:val="000000"/>
          <w:sz w:val="24"/>
          <w:szCs w:val="24"/>
          <w:lang w:val="en-US"/>
        </w:rPr>
        <w:t>XX</w:t>
      </w:r>
      <w:r w:rsidRPr="009D2483">
        <w:rPr>
          <w:rFonts w:ascii="Times New Roman" w:hAnsi="Times New Roman"/>
          <w:color w:val="000000"/>
          <w:sz w:val="24"/>
          <w:szCs w:val="24"/>
        </w:rPr>
        <w:t xml:space="preserve"> </w:t>
      </w:r>
      <w:proofErr w:type="gramStart"/>
      <w:r w:rsidRPr="009D2483">
        <w:rPr>
          <w:rFonts w:ascii="Times New Roman" w:hAnsi="Times New Roman"/>
          <w:color w:val="000000"/>
          <w:sz w:val="24"/>
          <w:szCs w:val="24"/>
        </w:rPr>
        <w:t xml:space="preserve">и  </w:t>
      </w:r>
      <w:r w:rsidRPr="009D2483">
        <w:rPr>
          <w:rFonts w:ascii="Times New Roman" w:hAnsi="Times New Roman"/>
          <w:color w:val="000000"/>
          <w:sz w:val="24"/>
          <w:szCs w:val="24"/>
          <w:lang w:val="en-US"/>
        </w:rPr>
        <w:t>XXI</w:t>
      </w:r>
      <w:proofErr w:type="gramEnd"/>
      <w:r w:rsidRPr="009D2483">
        <w:rPr>
          <w:rFonts w:ascii="Times New Roman" w:hAnsi="Times New Roman"/>
          <w:color w:val="000000"/>
          <w:sz w:val="24"/>
          <w:szCs w:val="24"/>
        </w:rPr>
        <w:t xml:space="preserve"> века – эра новых технологий. Современные достижения в различных областях науки. Век новых видов коммуникации. Развитие науки и техники в исторической перспективе. Великие изобретения и открытия прошлого. Известные ученые и изобретатели.  </w:t>
      </w:r>
      <w:proofErr w:type="gramStart"/>
      <w:r w:rsidRPr="009D2483">
        <w:rPr>
          <w:rFonts w:ascii="Times New Roman" w:hAnsi="Times New Roman"/>
          <w:color w:val="000000"/>
          <w:sz w:val="24"/>
          <w:szCs w:val="24"/>
          <w:lang w:val="en-US"/>
        </w:rPr>
        <w:t>XXI</w:t>
      </w:r>
      <w:r w:rsidRPr="009D2483">
        <w:rPr>
          <w:rFonts w:ascii="Times New Roman" w:hAnsi="Times New Roman"/>
          <w:color w:val="000000"/>
          <w:sz w:val="24"/>
          <w:szCs w:val="24"/>
        </w:rPr>
        <w:t xml:space="preserve"> век – век глобальной компьютеризации.</w:t>
      </w:r>
      <w:proofErr w:type="gramEnd"/>
      <w:r w:rsidRPr="009D2483">
        <w:rPr>
          <w:rFonts w:ascii="Times New Roman" w:hAnsi="Times New Roman"/>
          <w:color w:val="000000"/>
          <w:sz w:val="24"/>
          <w:szCs w:val="24"/>
        </w:rPr>
        <w:t xml:space="preserve"> Влияние компьютерных технологий на жизнь человека. Стив Джобс – человек – легенда мира компьютеров. Альфред  Нобель. Нобелевские лауреаты. Вклад российских ученых в развитие научного прогресса. Сотрудничество различных госуда</w:t>
      </w:r>
      <w:proofErr w:type="gramStart"/>
      <w:r w:rsidRPr="009D2483">
        <w:rPr>
          <w:rFonts w:ascii="Times New Roman" w:hAnsi="Times New Roman"/>
          <w:color w:val="000000"/>
          <w:sz w:val="24"/>
          <w:szCs w:val="24"/>
        </w:rPr>
        <w:t>рств в р</w:t>
      </w:r>
      <w:proofErr w:type="gramEnd"/>
      <w:r w:rsidRPr="009D2483">
        <w:rPr>
          <w:rFonts w:ascii="Times New Roman" w:hAnsi="Times New Roman"/>
          <w:color w:val="000000"/>
          <w:sz w:val="24"/>
          <w:szCs w:val="24"/>
        </w:rPr>
        <w:t xml:space="preserve">ешении научных и технологических проблем. Попытки приостановить развитие научной мысли и прогресса в отдельном  регионе – американские </w:t>
      </w:r>
      <w:proofErr w:type="spellStart"/>
      <w:r w:rsidRPr="009D2483">
        <w:rPr>
          <w:rFonts w:ascii="Times New Roman" w:hAnsi="Times New Roman"/>
          <w:color w:val="000000"/>
          <w:sz w:val="24"/>
          <w:szCs w:val="24"/>
        </w:rPr>
        <w:t>эмиши</w:t>
      </w:r>
      <w:proofErr w:type="spellEnd"/>
      <w:r w:rsidRPr="009D2483">
        <w:rPr>
          <w:rFonts w:ascii="Times New Roman" w:hAnsi="Times New Roman"/>
          <w:color w:val="000000"/>
          <w:sz w:val="24"/>
          <w:szCs w:val="24"/>
        </w:rPr>
        <w:t xml:space="preserve">. Интернет – один из основных источников информации наших дней. </w:t>
      </w:r>
    </w:p>
    <w:p w:rsidR="00833171" w:rsidRPr="009D2483" w:rsidRDefault="00833171" w:rsidP="009D2483">
      <w:pPr>
        <w:shd w:val="clear" w:color="auto" w:fill="FFFFFF"/>
        <w:spacing w:before="120" w:after="120"/>
        <w:ind w:left="19" w:right="2" w:firstLine="407"/>
        <w:jc w:val="both"/>
        <w:rPr>
          <w:rFonts w:ascii="Times New Roman" w:hAnsi="Times New Roman"/>
          <w:color w:val="000000"/>
          <w:sz w:val="24"/>
          <w:szCs w:val="24"/>
        </w:rPr>
      </w:pPr>
      <w:r w:rsidRPr="009D2483">
        <w:rPr>
          <w:rFonts w:ascii="Times New Roman" w:hAnsi="Times New Roman"/>
          <w:color w:val="000000"/>
          <w:sz w:val="24"/>
          <w:szCs w:val="24"/>
        </w:rPr>
        <w:t xml:space="preserve">4. Шаги к будущему. </w:t>
      </w:r>
    </w:p>
    <w:p w:rsidR="00833171" w:rsidRPr="009D2483" w:rsidRDefault="00833171" w:rsidP="009D2483">
      <w:pPr>
        <w:shd w:val="clear" w:color="auto" w:fill="FFFFFF"/>
        <w:spacing w:before="120" w:after="120"/>
        <w:ind w:left="19" w:right="2" w:firstLine="407"/>
        <w:jc w:val="both"/>
        <w:rPr>
          <w:rFonts w:ascii="Times New Roman" w:hAnsi="Times New Roman"/>
          <w:color w:val="000000"/>
          <w:sz w:val="24"/>
          <w:szCs w:val="24"/>
        </w:rPr>
      </w:pPr>
      <w:r w:rsidRPr="009D2483">
        <w:rPr>
          <w:rFonts w:ascii="Times New Roman" w:hAnsi="Times New Roman"/>
          <w:color w:val="000000"/>
          <w:sz w:val="24"/>
          <w:szCs w:val="24"/>
        </w:rPr>
        <w:t xml:space="preserve">Процесс глобализации в современном мире, угроза потери национальной идентичности. Угроза распространения монокультуры во </w:t>
      </w:r>
      <w:proofErr w:type="spellStart"/>
      <w:r w:rsidRPr="009D2483">
        <w:rPr>
          <w:rFonts w:ascii="Times New Roman" w:hAnsi="Times New Roman"/>
          <w:color w:val="000000"/>
          <w:sz w:val="24"/>
          <w:szCs w:val="24"/>
        </w:rPr>
        <w:t>всмех</w:t>
      </w:r>
      <w:proofErr w:type="spellEnd"/>
      <w:r w:rsidRPr="009D2483">
        <w:rPr>
          <w:rFonts w:ascii="Times New Roman" w:hAnsi="Times New Roman"/>
          <w:color w:val="000000"/>
          <w:sz w:val="24"/>
          <w:szCs w:val="24"/>
        </w:rPr>
        <w:t xml:space="preserve"> частях света. Место роботов и иных механических «помощников» человека в обществе будущего. Угрозы и основные проблемы в обществе будущих поколений. Пути решения насущных проблем нашего века, их возможное влияние на жизнь будущих поколений. Факты проникновения элементов культуры  в культурный фонд иных народов. Будущее национальных культур. Освоение космического пространства, сотрудничество государств в этом процессе. Возникновение и развитие космического туризма. Возможные пути развития транспорта, городов, образования в будущем. </w:t>
      </w:r>
      <w:r w:rsidRPr="009D2483">
        <w:rPr>
          <w:rFonts w:ascii="Times New Roman" w:hAnsi="Times New Roman"/>
          <w:color w:val="000000"/>
          <w:sz w:val="24"/>
          <w:szCs w:val="24"/>
        </w:rPr>
        <w:lastRenderedPageBreak/>
        <w:t xml:space="preserve">Экологические проблемы ближайших лет. Взаимоотношения между людьми в обществе будущего, стиль жизни. Молодежь и мир будущего. Статус английского языка в наши дни и </w:t>
      </w:r>
      <w:proofErr w:type="gramStart"/>
      <w:r w:rsidRPr="009D2483">
        <w:rPr>
          <w:rFonts w:ascii="Times New Roman" w:hAnsi="Times New Roman"/>
          <w:color w:val="000000"/>
          <w:sz w:val="24"/>
          <w:szCs w:val="24"/>
        </w:rPr>
        <w:t>обществе</w:t>
      </w:r>
      <w:proofErr w:type="gramEnd"/>
      <w:r w:rsidRPr="009D2483">
        <w:rPr>
          <w:rFonts w:ascii="Times New Roman" w:hAnsi="Times New Roman"/>
          <w:color w:val="000000"/>
          <w:sz w:val="24"/>
          <w:szCs w:val="24"/>
        </w:rPr>
        <w:t xml:space="preserve"> будущего. Возможные изменения личности человека в обществе будущего.</w:t>
      </w:r>
    </w:p>
    <w:p w:rsidR="00833171" w:rsidRPr="009D2483" w:rsidRDefault="00833171" w:rsidP="009D2483">
      <w:pPr>
        <w:ind w:left="-283" w:right="-397"/>
        <w:jc w:val="both"/>
        <w:rPr>
          <w:rFonts w:ascii="Times New Roman" w:hAnsi="Times New Roman" w:cs="Times New Roman"/>
          <w:sz w:val="24"/>
          <w:szCs w:val="24"/>
        </w:rPr>
      </w:pPr>
    </w:p>
    <w:p w:rsidR="00833171" w:rsidRPr="009D2483" w:rsidRDefault="00833171" w:rsidP="009D2483">
      <w:pPr>
        <w:spacing w:after="0"/>
        <w:jc w:val="both"/>
        <w:rPr>
          <w:rFonts w:ascii="Times New Roman" w:hAnsi="Times New Roman"/>
          <w:b/>
          <w:sz w:val="24"/>
          <w:szCs w:val="24"/>
        </w:rPr>
      </w:pPr>
      <w:r w:rsidRPr="009D2483">
        <w:rPr>
          <w:rFonts w:ascii="Times New Roman" w:hAnsi="Times New Roman"/>
          <w:b/>
          <w:sz w:val="24"/>
          <w:szCs w:val="24"/>
        </w:rPr>
        <w:t>Тематическое планирование с указанием количества часов, отводимых на освоение каждой темы</w:t>
      </w:r>
    </w:p>
    <w:p w:rsidR="00833171" w:rsidRPr="009D2483" w:rsidRDefault="00833171" w:rsidP="009D2483">
      <w:pPr>
        <w:jc w:val="both"/>
        <w:rPr>
          <w:rFonts w:ascii="Times New Roman" w:hAnsi="Times New Roman"/>
          <w:b/>
          <w:sz w:val="24"/>
          <w:szCs w:val="24"/>
        </w:rPr>
      </w:pPr>
      <w:r w:rsidRPr="009D2483">
        <w:rPr>
          <w:rFonts w:ascii="Times New Roman" w:hAnsi="Times New Roman"/>
          <w:b/>
          <w:sz w:val="24"/>
          <w:szCs w:val="24"/>
          <w:lang w:val="en-US"/>
        </w:rPr>
        <w:t xml:space="preserve">10 </w:t>
      </w:r>
      <w:r w:rsidRPr="009D2483">
        <w:rPr>
          <w:rFonts w:ascii="Times New Roman" w:hAnsi="Times New Roman"/>
          <w:b/>
          <w:sz w:val="24"/>
          <w:szCs w:val="24"/>
        </w:rPr>
        <w:t>класс</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2525"/>
        <w:gridCol w:w="1683"/>
        <w:gridCol w:w="2977"/>
        <w:gridCol w:w="1619"/>
      </w:tblGrid>
      <w:tr w:rsidR="00833171" w:rsidRPr="009D2483" w:rsidTr="007F4C77">
        <w:tc>
          <w:tcPr>
            <w:tcW w:w="5211" w:type="dxa"/>
            <w:gridSpan w:val="3"/>
          </w:tcPr>
          <w:p w:rsidR="00833171" w:rsidRPr="009D2483" w:rsidRDefault="00833171" w:rsidP="009D2483">
            <w:pPr>
              <w:spacing w:after="0"/>
              <w:jc w:val="both"/>
              <w:rPr>
                <w:rFonts w:ascii="Times New Roman" w:hAnsi="Times New Roman"/>
                <w:b/>
                <w:sz w:val="24"/>
                <w:szCs w:val="24"/>
              </w:rPr>
            </w:pPr>
            <w:r w:rsidRPr="009D2483">
              <w:rPr>
                <w:rFonts w:ascii="Times New Roman" w:hAnsi="Times New Roman"/>
                <w:b/>
                <w:sz w:val="24"/>
                <w:szCs w:val="24"/>
              </w:rPr>
              <w:t>Распределение учебного материала</w:t>
            </w:r>
          </w:p>
        </w:tc>
        <w:tc>
          <w:tcPr>
            <w:tcW w:w="4596" w:type="dxa"/>
            <w:gridSpan w:val="2"/>
          </w:tcPr>
          <w:p w:rsidR="00833171" w:rsidRPr="009D2483" w:rsidRDefault="00833171" w:rsidP="009D2483">
            <w:pPr>
              <w:spacing w:after="0"/>
              <w:jc w:val="both"/>
              <w:rPr>
                <w:rFonts w:ascii="Times New Roman" w:hAnsi="Times New Roman"/>
                <w:b/>
                <w:sz w:val="24"/>
                <w:szCs w:val="24"/>
              </w:rPr>
            </w:pPr>
            <w:r w:rsidRPr="009D2483">
              <w:rPr>
                <w:rFonts w:ascii="Times New Roman" w:hAnsi="Times New Roman"/>
                <w:b/>
                <w:sz w:val="24"/>
                <w:szCs w:val="24"/>
              </w:rPr>
              <w:t xml:space="preserve">Контрольные работы, повторительно-обобщающие уроки </w:t>
            </w:r>
          </w:p>
        </w:tc>
      </w:tr>
      <w:tr w:rsidR="00833171" w:rsidRPr="009D2483" w:rsidTr="007F4C77">
        <w:tc>
          <w:tcPr>
            <w:tcW w:w="1003" w:type="dxa"/>
          </w:tcPr>
          <w:p w:rsidR="00833171" w:rsidRPr="009D2483" w:rsidRDefault="00833171" w:rsidP="009D2483">
            <w:pPr>
              <w:spacing w:after="0"/>
              <w:jc w:val="both"/>
              <w:rPr>
                <w:rFonts w:ascii="Times New Roman" w:hAnsi="Times New Roman"/>
                <w:b/>
                <w:sz w:val="24"/>
                <w:szCs w:val="24"/>
              </w:rPr>
            </w:pPr>
            <w:r w:rsidRPr="009D2483">
              <w:rPr>
                <w:rFonts w:ascii="Times New Roman" w:hAnsi="Times New Roman"/>
                <w:b/>
                <w:sz w:val="24"/>
                <w:szCs w:val="24"/>
              </w:rPr>
              <w:t xml:space="preserve">Номер </w:t>
            </w:r>
            <w:proofErr w:type="spellStart"/>
            <w:proofErr w:type="gramStart"/>
            <w:r w:rsidRPr="009D2483">
              <w:rPr>
                <w:rFonts w:ascii="Times New Roman" w:hAnsi="Times New Roman"/>
                <w:b/>
                <w:sz w:val="24"/>
                <w:szCs w:val="24"/>
              </w:rPr>
              <w:t>п</w:t>
            </w:r>
            <w:proofErr w:type="spellEnd"/>
            <w:proofErr w:type="gramEnd"/>
            <w:r w:rsidRPr="009D2483">
              <w:rPr>
                <w:rFonts w:ascii="Times New Roman" w:hAnsi="Times New Roman"/>
                <w:b/>
                <w:sz w:val="24"/>
                <w:szCs w:val="24"/>
              </w:rPr>
              <w:t>/</w:t>
            </w:r>
            <w:proofErr w:type="spellStart"/>
            <w:r w:rsidRPr="009D2483">
              <w:rPr>
                <w:rFonts w:ascii="Times New Roman" w:hAnsi="Times New Roman"/>
                <w:b/>
                <w:sz w:val="24"/>
                <w:szCs w:val="24"/>
              </w:rPr>
              <w:t>п</w:t>
            </w:r>
            <w:proofErr w:type="spellEnd"/>
          </w:p>
        </w:tc>
        <w:tc>
          <w:tcPr>
            <w:tcW w:w="2525" w:type="dxa"/>
          </w:tcPr>
          <w:p w:rsidR="00833171" w:rsidRPr="009D2483" w:rsidRDefault="00833171" w:rsidP="009D2483">
            <w:pPr>
              <w:spacing w:after="0"/>
              <w:jc w:val="both"/>
              <w:rPr>
                <w:rFonts w:ascii="Times New Roman" w:hAnsi="Times New Roman"/>
                <w:b/>
                <w:sz w:val="24"/>
                <w:szCs w:val="24"/>
              </w:rPr>
            </w:pPr>
            <w:r w:rsidRPr="009D2483">
              <w:rPr>
                <w:rFonts w:ascii="Times New Roman" w:hAnsi="Times New Roman"/>
                <w:b/>
                <w:sz w:val="24"/>
                <w:szCs w:val="24"/>
              </w:rPr>
              <w:t>Наименование  темы</w:t>
            </w:r>
          </w:p>
        </w:tc>
        <w:tc>
          <w:tcPr>
            <w:tcW w:w="1683" w:type="dxa"/>
          </w:tcPr>
          <w:p w:rsidR="00833171" w:rsidRPr="009D2483" w:rsidRDefault="00833171" w:rsidP="009D2483">
            <w:pPr>
              <w:spacing w:after="0"/>
              <w:jc w:val="both"/>
              <w:rPr>
                <w:rFonts w:ascii="Times New Roman" w:hAnsi="Times New Roman"/>
                <w:b/>
                <w:sz w:val="24"/>
                <w:szCs w:val="24"/>
              </w:rPr>
            </w:pPr>
            <w:r w:rsidRPr="009D2483">
              <w:rPr>
                <w:rFonts w:ascii="Times New Roman" w:hAnsi="Times New Roman"/>
                <w:b/>
                <w:sz w:val="24"/>
                <w:szCs w:val="24"/>
              </w:rPr>
              <w:t>Количество часов</w:t>
            </w:r>
          </w:p>
        </w:tc>
        <w:tc>
          <w:tcPr>
            <w:tcW w:w="2977" w:type="dxa"/>
          </w:tcPr>
          <w:p w:rsidR="00833171" w:rsidRPr="009D2483" w:rsidRDefault="00833171" w:rsidP="009D2483">
            <w:pPr>
              <w:spacing w:after="0"/>
              <w:jc w:val="both"/>
              <w:rPr>
                <w:rFonts w:ascii="Times New Roman" w:hAnsi="Times New Roman"/>
                <w:b/>
                <w:sz w:val="24"/>
                <w:szCs w:val="24"/>
              </w:rPr>
            </w:pPr>
            <w:r w:rsidRPr="009D2483">
              <w:rPr>
                <w:rFonts w:ascii="Times New Roman" w:hAnsi="Times New Roman"/>
                <w:b/>
                <w:sz w:val="24"/>
                <w:szCs w:val="24"/>
              </w:rPr>
              <w:t>Тема</w:t>
            </w:r>
          </w:p>
        </w:tc>
        <w:tc>
          <w:tcPr>
            <w:tcW w:w="1619" w:type="dxa"/>
          </w:tcPr>
          <w:p w:rsidR="00833171" w:rsidRPr="009D2483" w:rsidRDefault="00833171" w:rsidP="009D2483">
            <w:pPr>
              <w:spacing w:after="0"/>
              <w:jc w:val="both"/>
              <w:rPr>
                <w:rFonts w:ascii="Times New Roman" w:hAnsi="Times New Roman"/>
                <w:b/>
                <w:sz w:val="24"/>
                <w:szCs w:val="24"/>
              </w:rPr>
            </w:pPr>
            <w:r w:rsidRPr="009D2483">
              <w:rPr>
                <w:rFonts w:ascii="Times New Roman" w:hAnsi="Times New Roman"/>
                <w:b/>
                <w:sz w:val="24"/>
                <w:szCs w:val="24"/>
              </w:rPr>
              <w:t>Количество часов</w:t>
            </w:r>
          </w:p>
        </w:tc>
      </w:tr>
      <w:tr w:rsidR="00833171" w:rsidRPr="009D2483" w:rsidTr="007F4C77">
        <w:trPr>
          <w:trHeight w:val="1297"/>
        </w:trPr>
        <w:tc>
          <w:tcPr>
            <w:tcW w:w="1003" w:type="dxa"/>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1.</w:t>
            </w:r>
          </w:p>
        </w:tc>
        <w:tc>
          <w:tcPr>
            <w:tcW w:w="2525" w:type="dxa"/>
          </w:tcPr>
          <w:p w:rsidR="00833171" w:rsidRPr="009D2483" w:rsidRDefault="00833171" w:rsidP="009D2483">
            <w:pPr>
              <w:spacing w:after="0"/>
              <w:jc w:val="both"/>
              <w:rPr>
                <w:rFonts w:ascii="Times New Roman" w:hAnsi="Times New Roman"/>
                <w:bCs/>
                <w:sz w:val="24"/>
                <w:szCs w:val="24"/>
              </w:rPr>
            </w:pPr>
            <w:r w:rsidRPr="009D2483">
              <w:rPr>
                <w:rFonts w:ascii="Times New Roman" w:hAnsi="Times New Roman"/>
                <w:bCs/>
                <w:sz w:val="24"/>
                <w:szCs w:val="24"/>
              </w:rPr>
              <w:t xml:space="preserve">«В гармонии с собой» </w:t>
            </w:r>
          </w:p>
        </w:tc>
        <w:tc>
          <w:tcPr>
            <w:tcW w:w="1683" w:type="dxa"/>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24</w:t>
            </w:r>
          </w:p>
        </w:tc>
        <w:tc>
          <w:tcPr>
            <w:tcW w:w="2977" w:type="dxa"/>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 xml:space="preserve">Повторительно-обобщающий урок по теме </w:t>
            </w:r>
            <w:r w:rsidRPr="009D2483">
              <w:rPr>
                <w:rFonts w:ascii="Times New Roman" w:hAnsi="Times New Roman"/>
                <w:bCs/>
                <w:sz w:val="24"/>
                <w:szCs w:val="24"/>
              </w:rPr>
              <w:t>«В гармонии с собой»</w:t>
            </w:r>
          </w:p>
          <w:p w:rsidR="00833171" w:rsidRPr="009D2483" w:rsidRDefault="00833171" w:rsidP="009D2483">
            <w:pPr>
              <w:spacing w:after="0"/>
              <w:jc w:val="both"/>
              <w:rPr>
                <w:rFonts w:ascii="Times New Roman" w:hAnsi="Times New Roman"/>
                <w:bCs/>
                <w:sz w:val="24"/>
                <w:szCs w:val="24"/>
              </w:rPr>
            </w:pPr>
            <w:r w:rsidRPr="009D2483">
              <w:rPr>
                <w:rFonts w:ascii="Times New Roman" w:hAnsi="Times New Roman"/>
                <w:sz w:val="24"/>
                <w:szCs w:val="24"/>
              </w:rPr>
              <w:t xml:space="preserve">Контроль знаний по теме </w:t>
            </w:r>
            <w:r w:rsidRPr="009D2483">
              <w:rPr>
                <w:rFonts w:ascii="Times New Roman" w:hAnsi="Times New Roman"/>
                <w:bCs/>
                <w:sz w:val="24"/>
                <w:szCs w:val="24"/>
              </w:rPr>
              <w:t xml:space="preserve"> «В гармонии с собой»</w:t>
            </w:r>
          </w:p>
          <w:p w:rsidR="00833171" w:rsidRPr="009D2483" w:rsidRDefault="00833171" w:rsidP="009D2483">
            <w:pPr>
              <w:spacing w:after="0"/>
              <w:jc w:val="both"/>
              <w:rPr>
                <w:rFonts w:ascii="Times New Roman" w:hAnsi="Times New Roman"/>
                <w:bCs/>
                <w:sz w:val="24"/>
                <w:szCs w:val="24"/>
              </w:rPr>
            </w:pPr>
            <w:r w:rsidRPr="009D2483">
              <w:rPr>
                <w:rFonts w:ascii="Times New Roman" w:hAnsi="Times New Roman"/>
                <w:bCs/>
                <w:sz w:val="24"/>
                <w:szCs w:val="24"/>
              </w:rPr>
              <w:t>Коррекция знаний по теме «В гармонии с собой»</w:t>
            </w:r>
          </w:p>
          <w:p w:rsidR="00833171" w:rsidRPr="009D2483" w:rsidRDefault="00833171" w:rsidP="009D2483">
            <w:pPr>
              <w:spacing w:after="0"/>
              <w:jc w:val="both"/>
              <w:rPr>
                <w:rFonts w:ascii="Times New Roman" w:hAnsi="Times New Roman"/>
                <w:sz w:val="24"/>
                <w:szCs w:val="24"/>
              </w:rPr>
            </w:pPr>
          </w:p>
        </w:tc>
        <w:tc>
          <w:tcPr>
            <w:tcW w:w="1619" w:type="dxa"/>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1</w:t>
            </w: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2</w:t>
            </w: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1</w:t>
            </w:r>
          </w:p>
        </w:tc>
      </w:tr>
      <w:tr w:rsidR="00833171" w:rsidRPr="009D2483" w:rsidTr="007F4C77">
        <w:trPr>
          <w:trHeight w:val="1958"/>
        </w:trPr>
        <w:tc>
          <w:tcPr>
            <w:tcW w:w="1003" w:type="dxa"/>
          </w:tcPr>
          <w:p w:rsidR="00833171" w:rsidRPr="009D2483" w:rsidRDefault="00833171" w:rsidP="009D2483">
            <w:pPr>
              <w:jc w:val="both"/>
              <w:rPr>
                <w:rFonts w:ascii="Times New Roman" w:hAnsi="Times New Roman"/>
                <w:sz w:val="24"/>
                <w:szCs w:val="24"/>
              </w:rPr>
            </w:pPr>
            <w:r w:rsidRPr="009D2483">
              <w:rPr>
                <w:rFonts w:ascii="Times New Roman" w:hAnsi="Times New Roman"/>
                <w:sz w:val="24"/>
                <w:szCs w:val="24"/>
              </w:rPr>
              <w:t xml:space="preserve"> 2.</w:t>
            </w:r>
          </w:p>
        </w:tc>
        <w:tc>
          <w:tcPr>
            <w:tcW w:w="2525" w:type="dxa"/>
          </w:tcPr>
          <w:p w:rsidR="00833171" w:rsidRPr="009D2483" w:rsidRDefault="00833171" w:rsidP="009D2483">
            <w:pPr>
              <w:jc w:val="both"/>
              <w:rPr>
                <w:rFonts w:ascii="Times New Roman" w:hAnsi="Times New Roman"/>
                <w:bCs/>
                <w:sz w:val="24"/>
                <w:szCs w:val="24"/>
              </w:rPr>
            </w:pPr>
            <w:r w:rsidRPr="009D2483">
              <w:rPr>
                <w:rFonts w:ascii="Times New Roman" w:hAnsi="Times New Roman"/>
                <w:bCs/>
                <w:sz w:val="24"/>
                <w:szCs w:val="24"/>
              </w:rPr>
              <w:t xml:space="preserve"> «В гармонии с другими»</w:t>
            </w:r>
          </w:p>
        </w:tc>
        <w:tc>
          <w:tcPr>
            <w:tcW w:w="1683" w:type="dxa"/>
          </w:tcPr>
          <w:p w:rsidR="00833171" w:rsidRPr="009D2483" w:rsidRDefault="00833171" w:rsidP="009D2483">
            <w:pPr>
              <w:jc w:val="both"/>
              <w:rPr>
                <w:rFonts w:ascii="Times New Roman" w:hAnsi="Times New Roman"/>
                <w:sz w:val="24"/>
                <w:szCs w:val="24"/>
              </w:rPr>
            </w:pPr>
            <w:r w:rsidRPr="009D2483">
              <w:rPr>
                <w:rFonts w:ascii="Times New Roman" w:hAnsi="Times New Roman"/>
                <w:sz w:val="24"/>
                <w:szCs w:val="24"/>
              </w:rPr>
              <w:t xml:space="preserve"> 24</w:t>
            </w:r>
          </w:p>
        </w:tc>
        <w:tc>
          <w:tcPr>
            <w:tcW w:w="2977" w:type="dxa"/>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 xml:space="preserve">Повторительно-обобщающий урок по теме </w:t>
            </w:r>
            <w:r w:rsidRPr="009D2483">
              <w:rPr>
                <w:rFonts w:ascii="Times New Roman" w:hAnsi="Times New Roman"/>
                <w:bCs/>
                <w:sz w:val="24"/>
                <w:szCs w:val="24"/>
              </w:rPr>
              <w:t>«В гармонии с  другими»</w:t>
            </w:r>
          </w:p>
          <w:p w:rsidR="00833171" w:rsidRPr="009D2483" w:rsidRDefault="00833171" w:rsidP="009D2483">
            <w:pPr>
              <w:spacing w:after="0"/>
              <w:jc w:val="both"/>
              <w:rPr>
                <w:rFonts w:ascii="Times New Roman" w:hAnsi="Times New Roman"/>
                <w:bCs/>
                <w:sz w:val="24"/>
                <w:szCs w:val="24"/>
              </w:rPr>
            </w:pPr>
            <w:r w:rsidRPr="009D2483">
              <w:rPr>
                <w:rFonts w:ascii="Times New Roman" w:hAnsi="Times New Roman"/>
                <w:sz w:val="24"/>
                <w:szCs w:val="24"/>
              </w:rPr>
              <w:t xml:space="preserve">Контроль знаний по теме </w:t>
            </w:r>
            <w:r w:rsidRPr="009D2483">
              <w:rPr>
                <w:rFonts w:ascii="Times New Roman" w:hAnsi="Times New Roman"/>
                <w:bCs/>
                <w:sz w:val="24"/>
                <w:szCs w:val="24"/>
              </w:rPr>
              <w:t xml:space="preserve"> «В гармонии с другими» </w:t>
            </w: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bCs/>
                <w:sz w:val="24"/>
                <w:szCs w:val="24"/>
              </w:rPr>
              <w:t>Коррекция знаний по теме «В гармонии с другими»</w:t>
            </w:r>
          </w:p>
        </w:tc>
        <w:tc>
          <w:tcPr>
            <w:tcW w:w="1619" w:type="dxa"/>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1</w:t>
            </w: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2</w:t>
            </w: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1</w:t>
            </w:r>
          </w:p>
        </w:tc>
      </w:tr>
      <w:tr w:rsidR="00833171" w:rsidRPr="009D2483" w:rsidTr="007F4C77">
        <w:trPr>
          <w:trHeight w:val="1066"/>
        </w:trPr>
        <w:tc>
          <w:tcPr>
            <w:tcW w:w="1003" w:type="dxa"/>
          </w:tcPr>
          <w:p w:rsidR="00833171" w:rsidRPr="009D2483" w:rsidRDefault="00833171" w:rsidP="009D2483">
            <w:pPr>
              <w:jc w:val="both"/>
              <w:rPr>
                <w:rFonts w:ascii="Times New Roman" w:hAnsi="Times New Roman"/>
                <w:sz w:val="24"/>
                <w:szCs w:val="24"/>
              </w:rPr>
            </w:pPr>
            <w:r w:rsidRPr="009D2483">
              <w:rPr>
                <w:rFonts w:ascii="Times New Roman" w:hAnsi="Times New Roman"/>
                <w:sz w:val="24"/>
                <w:szCs w:val="24"/>
              </w:rPr>
              <w:t xml:space="preserve">3. </w:t>
            </w:r>
          </w:p>
        </w:tc>
        <w:tc>
          <w:tcPr>
            <w:tcW w:w="2525" w:type="dxa"/>
          </w:tcPr>
          <w:p w:rsidR="00833171" w:rsidRPr="009D2483" w:rsidRDefault="00833171" w:rsidP="009D2483">
            <w:pPr>
              <w:jc w:val="both"/>
              <w:rPr>
                <w:rFonts w:ascii="Times New Roman" w:hAnsi="Times New Roman"/>
                <w:bCs/>
                <w:sz w:val="24"/>
                <w:szCs w:val="24"/>
              </w:rPr>
            </w:pPr>
            <w:r w:rsidRPr="009D2483">
              <w:rPr>
                <w:rFonts w:ascii="Times New Roman" w:hAnsi="Times New Roman"/>
                <w:bCs/>
                <w:sz w:val="24"/>
                <w:szCs w:val="24"/>
              </w:rPr>
              <w:t>«В гармонии с природой»</w:t>
            </w:r>
          </w:p>
        </w:tc>
        <w:tc>
          <w:tcPr>
            <w:tcW w:w="1683" w:type="dxa"/>
          </w:tcPr>
          <w:p w:rsidR="00833171" w:rsidRPr="009D2483" w:rsidRDefault="00833171" w:rsidP="009D2483">
            <w:pPr>
              <w:jc w:val="both"/>
              <w:rPr>
                <w:rFonts w:ascii="Times New Roman" w:hAnsi="Times New Roman"/>
                <w:sz w:val="24"/>
                <w:szCs w:val="24"/>
              </w:rPr>
            </w:pPr>
            <w:r w:rsidRPr="009D2483">
              <w:rPr>
                <w:rFonts w:ascii="Times New Roman" w:hAnsi="Times New Roman"/>
                <w:sz w:val="24"/>
                <w:szCs w:val="24"/>
              </w:rPr>
              <w:t>30</w:t>
            </w:r>
          </w:p>
        </w:tc>
        <w:tc>
          <w:tcPr>
            <w:tcW w:w="2977" w:type="dxa"/>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 xml:space="preserve">Повторительно-обобщающий урок по теме </w:t>
            </w:r>
            <w:r w:rsidRPr="009D2483">
              <w:rPr>
                <w:rFonts w:ascii="Times New Roman" w:hAnsi="Times New Roman"/>
                <w:bCs/>
                <w:sz w:val="24"/>
                <w:szCs w:val="24"/>
              </w:rPr>
              <w:t>«В гармонии с  природой»</w:t>
            </w:r>
          </w:p>
          <w:p w:rsidR="00833171" w:rsidRPr="009D2483" w:rsidRDefault="00833171" w:rsidP="009D2483">
            <w:pPr>
              <w:spacing w:after="0"/>
              <w:jc w:val="both"/>
              <w:rPr>
                <w:rFonts w:ascii="Times New Roman" w:hAnsi="Times New Roman"/>
                <w:bCs/>
                <w:sz w:val="24"/>
                <w:szCs w:val="24"/>
              </w:rPr>
            </w:pPr>
            <w:r w:rsidRPr="009D2483">
              <w:rPr>
                <w:rFonts w:ascii="Times New Roman" w:hAnsi="Times New Roman"/>
                <w:sz w:val="24"/>
                <w:szCs w:val="24"/>
              </w:rPr>
              <w:t xml:space="preserve"> Контроль знаний по теме </w:t>
            </w:r>
            <w:r w:rsidRPr="009D2483">
              <w:rPr>
                <w:rFonts w:ascii="Times New Roman" w:hAnsi="Times New Roman"/>
                <w:bCs/>
                <w:sz w:val="24"/>
                <w:szCs w:val="24"/>
              </w:rPr>
              <w:t xml:space="preserve"> «В гармонии с природой» </w:t>
            </w: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bCs/>
                <w:sz w:val="24"/>
                <w:szCs w:val="24"/>
              </w:rPr>
              <w:t>Коррекция знаний по теме «В гармонии с природой»</w:t>
            </w:r>
          </w:p>
        </w:tc>
        <w:tc>
          <w:tcPr>
            <w:tcW w:w="1619" w:type="dxa"/>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1</w:t>
            </w: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2</w:t>
            </w: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1</w:t>
            </w:r>
          </w:p>
        </w:tc>
      </w:tr>
      <w:tr w:rsidR="00833171" w:rsidRPr="009D2483" w:rsidTr="007F4C77">
        <w:trPr>
          <w:trHeight w:val="415"/>
        </w:trPr>
        <w:tc>
          <w:tcPr>
            <w:tcW w:w="1003" w:type="dxa"/>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 xml:space="preserve"> 4.</w:t>
            </w:r>
          </w:p>
          <w:p w:rsidR="00833171" w:rsidRPr="009D2483" w:rsidRDefault="00833171" w:rsidP="009D2483">
            <w:pPr>
              <w:jc w:val="both"/>
              <w:rPr>
                <w:rFonts w:ascii="Times New Roman" w:hAnsi="Times New Roman"/>
                <w:sz w:val="24"/>
                <w:szCs w:val="24"/>
              </w:rPr>
            </w:pPr>
            <w:r w:rsidRPr="009D2483">
              <w:rPr>
                <w:rFonts w:ascii="Times New Roman" w:hAnsi="Times New Roman"/>
                <w:sz w:val="24"/>
                <w:szCs w:val="24"/>
              </w:rPr>
              <w:t xml:space="preserve"> </w:t>
            </w:r>
          </w:p>
        </w:tc>
        <w:tc>
          <w:tcPr>
            <w:tcW w:w="2525" w:type="dxa"/>
          </w:tcPr>
          <w:p w:rsidR="00833171" w:rsidRPr="009D2483" w:rsidRDefault="00833171" w:rsidP="009D2483">
            <w:pPr>
              <w:spacing w:after="0"/>
              <w:jc w:val="both"/>
              <w:rPr>
                <w:rFonts w:ascii="Times New Roman" w:hAnsi="Times New Roman"/>
                <w:bCs/>
                <w:sz w:val="24"/>
                <w:szCs w:val="24"/>
              </w:rPr>
            </w:pPr>
            <w:r w:rsidRPr="009D2483">
              <w:rPr>
                <w:rFonts w:ascii="Times New Roman" w:hAnsi="Times New Roman"/>
                <w:bCs/>
                <w:sz w:val="24"/>
                <w:szCs w:val="24"/>
              </w:rPr>
              <w:t xml:space="preserve"> «В гармонии с миром»</w:t>
            </w:r>
          </w:p>
          <w:p w:rsidR="00833171" w:rsidRPr="009D2483" w:rsidRDefault="00833171" w:rsidP="009D2483">
            <w:pPr>
              <w:jc w:val="both"/>
              <w:rPr>
                <w:rFonts w:ascii="Times New Roman" w:hAnsi="Times New Roman"/>
                <w:bCs/>
                <w:sz w:val="24"/>
                <w:szCs w:val="24"/>
              </w:rPr>
            </w:pPr>
            <w:r w:rsidRPr="009D2483">
              <w:rPr>
                <w:rFonts w:ascii="Times New Roman" w:hAnsi="Times New Roman"/>
                <w:bCs/>
                <w:sz w:val="24"/>
                <w:szCs w:val="24"/>
              </w:rPr>
              <w:t xml:space="preserve"> </w:t>
            </w:r>
          </w:p>
        </w:tc>
        <w:tc>
          <w:tcPr>
            <w:tcW w:w="1683" w:type="dxa"/>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24</w:t>
            </w:r>
          </w:p>
          <w:p w:rsidR="00833171" w:rsidRPr="009D2483" w:rsidRDefault="00833171" w:rsidP="009D2483">
            <w:pPr>
              <w:jc w:val="both"/>
              <w:rPr>
                <w:rFonts w:ascii="Times New Roman" w:hAnsi="Times New Roman"/>
                <w:sz w:val="24"/>
                <w:szCs w:val="24"/>
              </w:rPr>
            </w:pPr>
            <w:r w:rsidRPr="009D2483">
              <w:rPr>
                <w:rFonts w:ascii="Times New Roman" w:hAnsi="Times New Roman"/>
                <w:sz w:val="24"/>
                <w:szCs w:val="24"/>
              </w:rPr>
              <w:t xml:space="preserve"> </w:t>
            </w:r>
          </w:p>
        </w:tc>
        <w:tc>
          <w:tcPr>
            <w:tcW w:w="2977" w:type="dxa"/>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bCs/>
                <w:sz w:val="24"/>
                <w:szCs w:val="24"/>
              </w:rPr>
              <w:t xml:space="preserve"> </w:t>
            </w:r>
            <w:r w:rsidRPr="009D2483">
              <w:rPr>
                <w:rFonts w:ascii="Times New Roman" w:hAnsi="Times New Roman"/>
                <w:sz w:val="24"/>
                <w:szCs w:val="24"/>
              </w:rPr>
              <w:t xml:space="preserve">Повторительно-обобщающий урок по теме </w:t>
            </w:r>
            <w:r w:rsidRPr="009D2483">
              <w:rPr>
                <w:rFonts w:ascii="Times New Roman" w:hAnsi="Times New Roman"/>
                <w:bCs/>
                <w:sz w:val="24"/>
                <w:szCs w:val="24"/>
              </w:rPr>
              <w:t>«В гармонии с   миром»</w:t>
            </w:r>
          </w:p>
          <w:p w:rsidR="00833171" w:rsidRPr="009D2483" w:rsidRDefault="00833171" w:rsidP="009D2483">
            <w:pPr>
              <w:spacing w:after="0"/>
              <w:jc w:val="both"/>
              <w:rPr>
                <w:rFonts w:ascii="Times New Roman" w:hAnsi="Times New Roman"/>
                <w:bCs/>
                <w:sz w:val="24"/>
                <w:szCs w:val="24"/>
              </w:rPr>
            </w:pPr>
            <w:r w:rsidRPr="009D2483">
              <w:rPr>
                <w:rFonts w:ascii="Times New Roman" w:hAnsi="Times New Roman"/>
                <w:sz w:val="24"/>
                <w:szCs w:val="24"/>
              </w:rPr>
              <w:t xml:space="preserve"> Контроль знаний по теме </w:t>
            </w:r>
            <w:r w:rsidRPr="009D2483">
              <w:rPr>
                <w:rFonts w:ascii="Times New Roman" w:hAnsi="Times New Roman"/>
                <w:bCs/>
                <w:sz w:val="24"/>
                <w:szCs w:val="24"/>
              </w:rPr>
              <w:t xml:space="preserve"> «В гармонии с  миром» </w:t>
            </w: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bCs/>
                <w:sz w:val="24"/>
                <w:szCs w:val="24"/>
              </w:rPr>
              <w:t>Коррекция знаний по теме «В гармонии с  миром»</w:t>
            </w:r>
          </w:p>
        </w:tc>
        <w:tc>
          <w:tcPr>
            <w:tcW w:w="1619" w:type="dxa"/>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 xml:space="preserve"> 1</w:t>
            </w: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2</w:t>
            </w: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1</w:t>
            </w:r>
          </w:p>
          <w:p w:rsidR="00833171" w:rsidRPr="009D2483" w:rsidRDefault="00833171" w:rsidP="009D2483">
            <w:pPr>
              <w:spacing w:after="0"/>
              <w:jc w:val="both"/>
              <w:rPr>
                <w:rFonts w:ascii="Times New Roman" w:hAnsi="Times New Roman"/>
                <w:sz w:val="24"/>
                <w:szCs w:val="24"/>
              </w:rPr>
            </w:pPr>
          </w:p>
        </w:tc>
      </w:tr>
    </w:tbl>
    <w:p w:rsidR="00833171" w:rsidRPr="009D2483" w:rsidRDefault="00833171" w:rsidP="009D2483">
      <w:pPr>
        <w:jc w:val="both"/>
        <w:rPr>
          <w:rFonts w:ascii="Times New Roman" w:hAnsi="Times New Roman"/>
          <w:b/>
          <w:sz w:val="24"/>
          <w:szCs w:val="24"/>
        </w:rPr>
      </w:pPr>
    </w:p>
    <w:p w:rsidR="00833171" w:rsidRPr="009D2483" w:rsidRDefault="00833171" w:rsidP="009D2483">
      <w:pPr>
        <w:jc w:val="both"/>
        <w:rPr>
          <w:rFonts w:ascii="Times New Roman" w:hAnsi="Times New Roman"/>
          <w:b/>
          <w:sz w:val="24"/>
          <w:szCs w:val="24"/>
        </w:rPr>
      </w:pPr>
      <w:r w:rsidRPr="009D2483">
        <w:rPr>
          <w:rFonts w:ascii="Times New Roman" w:hAnsi="Times New Roman"/>
          <w:b/>
          <w:sz w:val="24"/>
          <w:szCs w:val="24"/>
        </w:rPr>
        <w:t>11 класс</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2525"/>
        <w:gridCol w:w="1683"/>
        <w:gridCol w:w="2977"/>
        <w:gridCol w:w="1619"/>
      </w:tblGrid>
      <w:tr w:rsidR="00833171" w:rsidRPr="009D2483" w:rsidTr="007F4C77">
        <w:tc>
          <w:tcPr>
            <w:tcW w:w="5211" w:type="dxa"/>
            <w:gridSpan w:val="3"/>
          </w:tcPr>
          <w:p w:rsidR="00833171" w:rsidRPr="009D2483" w:rsidRDefault="00833171" w:rsidP="009D2483">
            <w:pPr>
              <w:spacing w:after="0"/>
              <w:jc w:val="both"/>
              <w:rPr>
                <w:rFonts w:ascii="Times New Roman" w:hAnsi="Times New Roman"/>
                <w:b/>
                <w:sz w:val="24"/>
                <w:szCs w:val="24"/>
              </w:rPr>
            </w:pPr>
            <w:r w:rsidRPr="009D2483">
              <w:rPr>
                <w:rFonts w:ascii="Times New Roman" w:hAnsi="Times New Roman"/>
                <w:b/>
                <w:sz w:val="24"/>
                <w:szCs w:val="24"/>
              </w:rPr>
              <w:t>Распределение учебного материала</w:t>
            </w:r>
          </w:p>
        </w:tc>
        <w:tc>
          <w:tcPr>
            <w:tcW w:w="4596" w:type="dxa"/>
            <w:gridSpan w:val="2"/>
          </w:tcPr>
          <w:p w:rsidR="00833171" w:rsidRPr="009D2483" w:rsidRDefault="00833171" w:rsidP="009D2483">
            <w:pPr>
              <w:spacing w:after="0"/>
              <w:jc w:val="both"/>
              <w:rPr>
                <w:rFonts w:ascii="Times New Roman" w:hAnsi="Times New Roman"/>
                <w:b/>
                <w:sz w:val="24"/>
                <w:szCs w:val="24"/>
              </w:rPr>
            </w:pPr>
            <w:r w:rsidRPr="009D2483">
              <w:rPr>
                <w:rFonts w:ascii="Times New Roman" w:hAnsi="Times New Roman"/>
                <w:b/>
                <w:sz w:val="24"/>
                <w:szCs w:val="24"/>
              </w:rPr>
              <w:t xml:space="preserve">Контрольные работы, повторительно-обобщающие уроки </w:t>
            </w:r>
          </w:p>
        </w:tc>
      </w:tr>
      <w:tr w:rsidR="00833171" w:rsidRPr="009D2483" w:rsidTr="007F4C77">
        <w:tc>
          <w:tcPr>
            <w:tcW w:w="1003" w:type="dxa"/>
          </w:tcPr>
          <w:p w:rsidR="00833171" w:rsidRPr="009D2483" w:rsidRDefault="00833171" w:rsidP="009D2483">
            <w:pPr>
              <w:spacing w:after="0"/>
              <w:jc w:val="both"/>
              <w:rPr>
                <w:rFonts w:ascii="Times New Roman" w:hAnsi="Times New Roman"/>
                <w:b/>
                <w:sz w:val="24"/>
                <w:szCs w:val="24"/>
              </w:rPr>
            </w:pPr>
            <w:r w:rsidRPr="009D2483">
              <w:rPr>
                <w:rFonts w:ascii="Times New Roman" w:hAnsi="Times New Roman"/>
                <w:b/>
                <w:sz w:val="24"/>
                <w:szCs w:val="24"/>
              </w:rPr>
              <w:t xml:space="preserve">Номер </w:t>
            </w:r>
            <w:proofErr w:type="spellStart"/>
            <w:proofErr w:type="gramStart"/>
            <w:r w:rsidRPr="009D2483">
              <w:rPr>
                <w:rFonts w:ascii="Times New Roman" w:hAnsi="Times New Roman"/>
                <w:b/>
                <w:sz w:val="24"/>
                <w:szCs w:val="24"/>
              </w:rPr>
              <w:t>п</w:t>
            </w:r>
            <w:proofErr w:type="spellEnd"/>
            <w:proofErr w:type="gramEnd"/>
            <w:r w:rsidRPr="009D2483">
              <w:rPr>
                <w:rFonts w:ascii="Times New Roman" w:hAnsi="Times New Roman"/>
                <w:b/>
                <w:sz w:val="24"/>
                <w:szCs w:val="24"/>
              </w:rPr>
              <w:t>/</w:t>
            </w:r>
            <w:proofErr w:type="spellStart"/>
            <w:r w:rsidRPr="009D2483">
              <w:rPr>
                <w:rFonts w:ascii="Times New Roman" w:hAnsi="Times New Roman"/>
                <w:b/>
                <w:sz w:val="24"/>
                <w:szCs w:val="24"/>
              </w:rPr>
              <w:t>п</w:t>
            </w:r>
            <w:proofErr w:type="spellEnd"/>
          </w:p>
        </w:tc>
        <w:tc>
          <w:tcPr>
            <w:tcW w:w="2525" w:type="dxa"/>
          </w:tcPr>
          <w:p w:rsidR="00833171" w:rsidRPr="009D2483" w:rsidRDefault="00833171" w:rsidP="009D2483">
            <w:pPr>
              <w:spacing w:after="0"/>
              <w:jc w:val="both"/>
              <w:rPr>
                <w:rFonts w:ascii="Times New Roman" w:hAnsi="Times New Roman"/>
                <w:b/>
                <w:sz w:val="24"/>
                <w:szCs w:val="24"/>
              </w:rPr>
            </w:pPr>
            <w:r w:rsidRPr="009D2483">
              <w:rPr>
                <w:rFonts w:ascii="Times New Roman" w:hAnsi="Times New Roman"/>
                <w:b/>
                <w:sz w:val="24"/>
                <w:szCs w:val="24"/>
              </w:rPr>
              <w:t>Наименование  темы</w:t>
            </w:r>
          </w:p>
        </w:tc>
        <w:tc>
          <w:tcPr>
            <w:tcW w:w="1683" w:type="dxa"/>
          </w:tcPr>
          <w:p w:rsidR="00833171" w:rsidRPr="009D2483" w:rsidRDefault="00833171" w:rsidP="009D2483">
            <w:pPr>
              <w:spacing w:after="0"/>
              <w:jc w:val="both"/>
              <w:rPr>
                <w:rFonts w:ascii="Times New Roman" w:hAnsi="Times New Roman"/>
                <w:b/>
                <w:sz w:val="24"/>
                <w:szCs w:val="24"/>
              </w:rPr>
            </w:pPr>
            <w:r w:rsidRPr="009D2483">
              <w:rPr>
                <w:rFonts w:ascii="Times New Roman" w:hAnsi="Times New Roman"/>
                <w:b/>
                <w:sz w:val="24"/>
                <w:szCs w:val="24"/>
              </w:rPr>
              <w:t>Количество часов</w:t>
            </w:r>
          </w:p>
        </w:tc>
        <w:tc>
          <w:tcPr>
            <w:tcW w:w="2977" w:type="dxa"/>
          </w:tcPr>
          <w:p w:rsidR="00833171" w:rsidRPr="009D2483" w:rsidRDefault="00833171" w:rsidP="009D2483">
            <w:pPr>
              <w:spacing w:after="0"/>
              <w:jc w:val="both"/>
              <w:rPr>
                <w:rFonts w:ascii="Times New Roman" w:hAnsi="Times New Roman"/>
                <w:b/>
                <w:sz w:val="24"/>
                <w:szCs w:val="24"/>
              </w:rPr>
            </w:pPr>
            <w:r w:rsidRPr="009D2483">
              <w:rPr>
                <w:rFonts w:ascii="Times New Roman" w:hAnsi="Times New Roman"/>
                <w:b/>
                <w:sz w:val="24"/>
                <w:szCs w:val="24"/>
              </w:rPr>
              <w:t>Тема</w:t>
            </w:r>
          </w:p>
        </w:tc>
        <w:tc>
          <w:tcPr>
            <w:tcW w:w="1619" w:type="dxa"/>
          </w:tcPr>
          <w:p w:rsidR="00833171" w:rsidRPr="009D2483" w:rsidRDefault="00833171" w:rsidP="009D2483">
            <w:pPr>
              <w:spacing w:after="0"/>
              <w:jc w:val="both"/>
              <w:rPr>
                <w:rFonts w:ascii="Times New Roman" w:hAnsi="Times New Roman"/>
                <w:b/>
                <w:sz w:val="24"/>
                <w:szCs w:val="24"/>
              </w:rPr>
            </w:pPr>
            <w:r w:rsidRPr="009D2483">
              <w:rPr>
                <w:rFonts w:ascii="Times New Roman" w:hAnsi="Times New Roman"/>
                <w:b/>
                <w:sz w:val="24"/>
                <w:szCs w:val="24"/>
              </w:rPr>
              <w:t>Количество часов</w:t>
            </w:r>
          </w:p>
        </w:tc>
      </w:tr>
      <w:tr w:rsidR="00833171" w:rsidRPr="009D2483" w:rsidTr="007F4C77">
        <w:tc>
          <w:tcPr>
            <w:tcW w:w="1003" w:type="dxa"/>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1.</w:t>
            </w:r>
          </w:p>
        </w:tc>
        <w:tc>
          <w:tcPr>
            <w:tcW w:w="2525" w:type="dxa"/>
          </w:tcPr>
          <w:p w:rsidR="00833171" w:rsidRPr="009D2483" w:rsidRDefault="00833171" w:rsidP="009D2483">
            <w:pPr>
              <w:shd w:val="clear" w:color="auto" w:fill="FFFFFF"/>
              <w:spacing w:before="120" w:after="120"/>
              <w:ind w:right="2"/>
              <w:jc w:val="both"/>
              <w:rPr>
                <w:rFonts w:ascii="Times New Roman" w:hAnsi="Times New Roman"/>
                <w:color w:val="000000"/>
                <w:sz w:val="24"/>
                <w:szCs w:val="24"/>
              </w:rPr>
            </w:pPr>
            <w:r w:rsidRPr="009D2483">
              <w:rPr>
                <w:rFonts w:ascii="Times New Roman" w:hAnsi="Times New Roman"/>
                <w:sz w:val="24"/>
                <w:szCs w:val="24"/>
              </w:rPr>
              <w:t>«</w:t>
            </w:r>
            <w:r w:rsidRPr="009D2483">
              <w:rPr>
                <w:rFonts w:ascii="Times New Roman" w:hAnsi="Times New Roman"/>
                <w:color w:val="000000"/>
                <w:sz w:val="24"/>
                <w:szCs w:val="24"/>
              </w:rPr>
              <w:t>Шаги в карьере»</w:t>
            </w:r>
          </w:p>
          <w:p w:rsidR="00833171" w:rsidRPr="009D2483" w:rsidRDefault="00833171" w:rsidP="009D2483">
            <w:pPr>
              <w:spacing w:after="0"/>
              <w:jc w:val="both"/>
              <w:rPr>
                <w:rFonts w:ascii="Times New Roman" w:hAnsi="Times New Roman"/>
                <w:b/>
                <w:sz w:val="24"/>
                <w:szCs w:val="24"/>
              </w:rPr>
            </w:pPr>
          </w:p>
        </w:tc>
        <w:tc>
          <w:tcPr>
            <w:tcW w:w="1683" w:type="dxa"/>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24</w:t>
            </w:r>
          </w:p>
        </w:tc>
        <w:tc>
          <w:tcPr>
            <w:tcW w:w="2977" w:type="dxa"/>
          </w:tcPr>
          <w:p w:rsidR="00833171" w:rsidRPr="009D2483" w:rsidRDefault="00833171" w:rsidP="009D2483">
            <w:pPr>
              <w:shd w:val="clear" w:color="auto" w:fill="FFFFFF"/>
              <w:spacing w:before="120" w:after="120"/>
              <w:ind w:right="2"/>
              <w:jc w:val="both"/>
              <w:rPr>
                <w:rFonts w:ascii="Times New Roman" w:hAnsi="Times New Roman"/>
                <w:bCs/>
                <w:sz w:val="24"/>
                <w:szCs w:val="24"/>
              </w:rPr>
            </w:pPr>
            <w:r w:rsidRPr="009D2483">
              <w:rPr>
                <w:rFonts w:ascii="Times New Roman" w:hAnsi="Times New Roman"/>
                <w:bCs/>
                <w:sz w:val="24"/>
                <w:szCs w:val="24"/>
              </w:rPr>
              <w:t>Повторительно-обобщающий урок по теме «Шаги  к будущей карьере»</w:t>
            </w:r>
          </w:p>
          <w:p w:rsidR="00833171" w:rsidRPr="009D2483" w:rsidRDefault="00833171" w:rsidP="009D2483">
            <w:pPr>
              <w:shd w:val="clear" w:color="auto" w:fill="FFFFFF"/>
              <w:spacing w:before="120" w:after="120"/>
              <w:ind w:right="2"/>
              <w:jc w:val="both"/>
              <w:rPr>
                <w:rFonts w:ascii="Times New Roman" w:hAnsi="Times New Roman"/>
                <w:color w:val="000000"/>
                <w:sz w:val="24"/>
                <w:szCs w:val="24"/>
              </w:rPr>
            </w:pPr>
            <w:r w:rsidRPr="009D2483">
              <w:rPr>
                <w:rFonts w:ascii="Times New Roman" w:hAnsi="Times New Roman"/>
                <w:bCs/>
                <w:sz w:val="24"/>
                <w:szCs w:val="24"/>
              </w:rPr>
              <w:t xml:space="preserve">Контроль знаний по теме  </w:t>
            </w:r>
            <w:r w:rsidRPr="009D2483">
              <w:rPr>
                <w:rFonts w:ascii="Times New Roman" w:hAnsi="Times New Roman"/>
                <w:sz w:val="24"/>
                <w:szCs w:val="24"/>
              </w:rPr>
              <w:t>«</w:t>
            </w:r>
            <w:r w:rsidRPr="009D2483">
              <w:rPr>
                <w:rFonts w:ascii="Times New Roman" w:hAnsi="Times New Roman"/>
                <w:color w:val="000000"/>
                <w:sz w:val="24"/>
                <w:szCs w:val="24"/>
              </w:rPr>
              <w:t>Шаги  к будущей карьере»</w:t>
            </w:r>
          </w:p>
          <w:p w:rsidR="00833171" w:rsidRPr="009D2483" w:rsidRDefault="00833171" w:rsidP="009D2483">
            <w:pPr>
              <w:shd w:val="clear" w:color="auto" w:fill="FFFFFF"/>
              <w:spacing w:before="120" w:after="120"/>
              <w:ind w:right="2"/>
              <w:jc w:val="both"/>
              <w:rPr>
                <w:rFonts w:ascii="Times New Roman" w:hAnsi="Times New Roman"/>
                <w:b/>
                <w:sz w:val="24"/>
                <w:szCs w:val="24"/>
              </w:rPr>
            </w:pPr>
            <w:r w:rsidRPr="009D2483">
              <w:rPr>
                <w:rFonts w:ascii="Times New Roman" w:hAnsi="Times New Roman"/>
                <w:color w:val="000000"/>
                <w:sz w:val="24"/>
                <w:szCs w:val="24"/>
              </w:rPr>
              <w:t xml:space="preserve">Коррекция знаний по теме «Шаги к будущей карьере» </w:t>
            </w:r>
          </w:p>
        </w:tc>
        <w:tc>
          <w:tcPr>
            <w:tcW w:w="1619" w:type="dxa"/>
          </w:tcPr>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2</w:t>
            </w: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2</w:t>
            </w: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1</w:t>
            </w:r>
          </w:p>
          <w:p w:rsidR="00833171" w:rsidRPr="009D2483" w:rsidRDefault="00833171" w:rsidP="009D2483">
            <w:pPr>
              <w:spacing w:after="0"/>
              <w:jc w:val="both"/>
              <w:rPr>
                <w:rFonts w:ascii="Times New Roman" w:hAnsi="Times New Roman"/>
                <w:sz w:val="24"/>
                <w:szCs w:val="24"/>
              </w:rPr>
            </w:pPr>
          </w:p>
        </w:tc>
      </w:tr>
      <w:tr w:rsidR="00833171" w:rsidRPr="009D2483" w:rsidTr="007F4C77">
        <w:tc>
          <w:tcPr>
            <w:tcW w:w="1003" w:type="dxa"/>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2.</w:t>
            </w:r>
          </w:p>
        </w:tc>
        <w:tc>
          <w:tcPr>
            <w:tcW w:w="2525" w:type="dxa"/>
          </w:tcPr>
          <w:p w:rsidR="00833171" w:rsidRPr="009D2483" w:rsidRDefault="00833171" w:rsidP="009D2483">
            <w:pPr>
              <w:shd w:val="clear" w:color="auto" w:fill="FFFFFF"/>
              <w:spacing w:before="120" w:after="120"/>
              <w:ind w:left="19" w:right="2"/>
              <w:jc w:val="both"/>
              <w:rPr>
                <w:rFonts w:ascii="Times New Roman" w:hAnsi="Times New Roman"/>
                <w:color w:val="000000"/>
                <w:sz w:val="24"/>
                <w:szCs w:val="24"/>
              </w:rPr>
            </w:pPr>
            <w:r w:rsidRPr="009D2483">
              <w:rPr>
                <w:rFonts w:ascii="Times New Roman" w:hAnsi="Times New Roman"/>
                <w:sz w:val="24"/>
                <w:szCs w:val="24"/>
              </w:rPr>
              <w:t>«</w:t>
            </w:r>
            <w:r w:rsidRPr="009D2483">
              <w:rPr>
                <w:rFonts w:ascii="Times New Roman" w:hAnsi="Times New Roman"/>
                <w:color w:val="000000"/>
                <w:sz w:val="24"/>
                <w:szCs w:val="24"/>
              </w:rPr>
              <w:t>Шаги к пониманию культуры»</w:t>
            </w:r>
          </w:p>
          <w:p w:rsidR="00833171" w:rsidRPr="009D2483" w:rsidRDefault="00833171" w:rsidP="009D2483">
            <w:pPr>
              <w:spacing w:after="0"/>
              <w:jc w:val="both"/>
              <w:rPr>
                <w:rFonts w:ascii="Times New Roman" w:hAnsi="Times New Roman"/>
                <w:b/>
                <w:sz w:val="24"/>
                <w:szCs w:val="24"/>
              </w:rPr>
            </w:pPr>
          </w:p>
        </w:tc>
        <w:tc>
          <w:tcPr>
            <w:tcW w:w="1683" w:type="dxa"/>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24</w:t>
            </w:r>
          </w:p>
        </w:tc>
        <w:tc>
          <w:tcPr>
            <w:tcW w:w="2977" w:type="dxa"/>
          </w:tcPr>
          <w:p w:rsidR="00833171" w:rsidRPr="009D2483" w:rsidRDefault="00833171" w:rsidP="009D2483">
            <w:pPr>
              <w:shd w:val="clear" w:color="auto" w:fill="FFFFFF"/>
              <w:spacing w:before="120" w:after="120"/>
              <w:ind w:right="2"/>
              <w:jc w:val="both"/>
              <w:rPr>
                <w:rFonts w:ascii="Times New Roman" w:hAnsi="Times New Roman"/>
                <w:bCs/>
                <w:sz w:val="24"/>
                <w:szCs w:val="24"/>
              </w:rPr>
            </w:pPr>
            <w:r w:rsidRPr="009D2483">
              <w:rPr>
                <w:rFonts w:ascii="Times New Roman" w:hAnsi="Times New Roman"/>
                <w:bCs/>
                <w:sz w:val="24"/>
                <w:szCs w:val="24"/>
              </w:rPr>
              <w:t xml:space="preserve">Повторительно-обобщающий урок по теме «Шаги  к  </w:t>
            </w:r>
            <w:r w:rsidRPr="009D2483">
              <w:rPr>
                <w:rFonts w:ascii="Times New Roman" w:hAnsi="Times New Roman"/>
                <w:color w:val="000000"/>
                <w:sz w:val="24"/>
                <w:szCs w:val="24"/>
              </w:rPr>
              <w:t>пониманию культуры</w:t>
            </w:r>
            <w:r w:rsidRPr="009D2483">
              <w:rPr>
                <w:rFonts w:ascii="Times New Roman" w:hAnsi="Times New Roman"/>
                <w:bCs/>
                <w:sz w:val="24"/>
                <w:szCs w:val="24"/>
              </w:rPr>
              <w:t>»</w:t>
            </w:r>
          </w:p>
          <w:p w:rsidR="00833171" w:rsidRPr="009D2483" w:rsidRDefault="00833171" w:rsidP="009D2483">
            <w:pPr>
              <w:shd w:val="clear" w:color="auto" w:fill="FFFFFF"/>
              <w:spacing w:before="120" w:after="120"/>
              <w:ind w:right="2"/>
              <w:jc w:val="both"/>
              <w:rPr>
                <w:rFonts w:ascii="Times New Roman" w:hAnsi="Times New Roman"/>
                <w:color w:val="000000"/>
                <w:sz w:val="24"/>
                <w:szCs w:val="24"/>
              </w:rPr>
            </w:pPr>
            <w:r w:rsidRPr="009D2483">
              <w:rPr>
                <w:rFonts w:ascii="Times New Roman" w:hAnsi="Times New Roman"/>
                <w:bCs/>
                <w:sz w:val="24"/>
                <w:szCs w:val="24"/>
              </w:rPr>
              <w:t xml:space="preserve">Контроль знаний по теме  </w:t>
            </w:r>
            <w:r w:rsidRPr="009D2483">
              <w:rPr>
                <w:rFonts w:ascii="Times New Roman" w:hAnsi="Times New Roman"/>
                <w:sz w:val="24"/>
                <w:szCs w:val="24"/>
              </w:rPr>
              <w:t>«</w:t>
            </w:r>
            <w:r w:rsidRPr="009D2483">
              <w:rPr>
                <w:rFonts w:ascii="Times New Roman" w:hAnsi="Times New Roman"/>
                <w:color w:val="000000"/>
                <w:sz w:val="24"/>
                <w:szCs w:val="24"/>
              </w:rPr>
              <w:t>Шаги  к пониманию культуры »</w:t>
            </w:r>
          </w:p>
          <w:p w:rsidR="00833171" w:rsidRPr="009D2483" w:rsidRDefault="00833171" w:rsidP="009D2483">
            <w:pPr>
              <w:shd w:val="clear" w:color="auto" w:fill="FFFFFF"/>
              <w:spacing w:before="120" w:after="120"/>
              <w:ind w:right="2"/>
              <w:jc w:val="both"/>
              <w:rPr>
                <w:rFonts w:ascii="Times New Roman" w:hAnsi="Times New Roman"/>
                <w:bCs/>
                <w:sz w:val="24"/>
                <w:szCs w:val="24"/>
              </w:rPr>
            </w:pPr>
            <w:r w:rsidRPr="009D2483">
              <w:rPr>
                <w:rFonts w:ascii="Times New Roman" w:hAnsi="Times New Roman"/>
                <w:color w:val="000000"/>
                <w:sz w:val="24"/>
                <w:szCs w:val="24"/>
              </w:rPr>
              <w:t xml:space="preserve">Коррекция знаний по теме «Шаги к  пониманию культуры» </w:t>
            </w:r>
          </w:p>
        </w:tc>
        <w:tc>
          <w:tcPr>
            <w:tcW w:w="1619" w:type="dxa"/>
          </w:tcPr>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2</w:t>
            </w: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2</w:t>
            </w: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1</w:t>
            </w:r>
          </w:p>
        </w:tc>
      </w:tr>
      <w:tr w:rsidR="00833171" w:rsidRPr="009D2483" w:rsidTr="007F4C77">
        <w:tc>
          <w:tcPr>
            <w:tcW w:w="1003" w:type="dxa"/>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3.</w:t>
            </w:r>
          </w:p>
        </w:tc>
        <w:tc>
          <w:tcPr>
            <w:tcW w:w="2525" w:type="dxa"/>
          </w:tcPr>
          <w:p w:rsidR="00833171" w:rsidRPr="009D2483" w:rsidRDefault="00833171" w:rsidP="009D2483">
            <w:pPr>
              <w:shd w:val="clear" w:color="auto" w:fill="FFFFFF"/>
              <w:spacing w:before="120" w:after="120"/>
              <w:ind w:left="19" w:right="2"/>
              <w:jc w:val="both"/>
              <w:rPr>
                <w:rFonts w:ascii="Times New Roman" w:hAnsi="Times New Roman"/>
                <w:color w:val="000000"/>
                <w:sz w:val="24"/>
                <w:szCs w:val="24"/>
              </w:rPr>
            </w:pPr>
            <w:r w:rsidRPr="009D2483">
              <w:rPr>
                <w:rFonts w:ascii="Times New Roman" w:hAnsi="Times New Roman"/>
                <w:color w:val="000000"/>
                <w:sz w:val="24"/>
                <w:szCs w:val="24"/>
              </w:rPr>
              <w:t xml:space="preserve">«Шаги к </w:t>
            </w:r>
            <w:proofErr w:type="spellStart"/>
            <w:proofErr w:type="gramStart"/>
            <w:r w:rsidRPr="009D2483">
              <w:rPr>
                <w:rFonts w:ascii="Times New Roman" w:hAnsi="Times New Roman"/>
                <w:color w:val="000000"/>
                <w:sz w:val="24"/>
                <w:szCs w:val="24"/>
              </w:rPr>
              <w:t>эффектив-ной</w:t>
            </w:r>
            <w:proofErr w:type="spellEnd"/>
            <w:proofErr w:type="gramEnd"/>
            <w:r w:rsidRPr="009D2483">
              <w:rPr>
                <w:rFonts w:ascii="Times New Roman" w:hAnsi="Times New Roman"/>
                <w:color w:val="000000"/>
                <w:sz w:val="24"/>
                <w:szCs w:val="24"/>
              </w:rPr>
              <w:t xml:space="preserve"> коммуникации» </w:t>
            </w:r>
          </w:p>
          <w:p w:rsidR="00833171" w:rsidRPr="009D2483" w:rsidRDefault="00833171" w:rsidP="009D2483">
            <w:pPr>
              <w:spacing w:after="0"/>
              <w:jc w:val="both"/>
              <w:rPr>
                <w:rFonts w:ascii="Times New Roman" w:hAnsi="Times New Roman"/>
                <w:b/>
                <w:sz w:val="24"/>
                <w:szCs w:val="24"/>
              </w:rPr>
            </w:pPr>
            <w:r w:rsidRPr="009D2483">
              <w:rPr>
                <w:rFonts w:ascii="Times New Roman" w:hAnsi="Times New Roman"/>
                <w:sz w:val="24"/>
                <w:szCs w:val="24"/>
              </w:rPr>
              <w:t xml:space="preserve"> </w:t>
            </w:r>
          </w:p>
        </w:tc>
        <w:tc>
          <w:tcPr>
            <w:tcW w:w="1683" w:type="dxa"/>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 xml:space="preserve"> 30</w:t>
            </w:r>
          </w:p>
        </w:tc>
        <w:tc>
          <w:tcPr>
            <w:tcW w:w="2977" w:type="dxa"/>
          </w:tcPr>
          <w:p w:rsidR="00833171" w:rsidRPr="009D2483" w:rsidRDefault="00833171" w:rsidP="009D2483">
            <w:pPr>
              <w:shd w:val="clear" w:color="auto" w:fill="FFFFFF"/>
              <w:spacing w:before="120" w:after="120"/>
              <w:ind w:right="2"/>
              <w:jc w:val="both"/>
              <w:rPr>
                <w:rFonts w:ascii="Times New Roman" w:hAnsi="Times New Roman"/>
                <w:bCs/>
                <w:sz w:val="24"/>
                <w:szCs w:val="24"/>
              </w:rPr>
            </w:pPr>
            <w:r w:rsidRPr="009D2483">
              <w:rPr>
                <w:rFonts w:ascii="Times New Roman" w:hAnsi="Times New Roman"/>
                <w:bCs/>
                <w:sz w:val="24"/>
                <w:szCs w:val="24"/>
              </w:rPr>
              <w:t xml:space="preserve">Повторительно-обобщающий урок по теме «Шаги  к  </w:t>
            </w:r>
            <w:r w:rsidRPr="009D2483">
              <w:rPr>
                <w:rFonts w:ascii="Times New Roman" w:hAnsi="Times New Roman"/>
                <w:color w:val="000000"/>
                <w:sz w:val="24"/>
                <w:szCs w:val="24"/>
              </w:rPr>
              <w:t>эффективной коммуникации</w:t>
            </w:r>
            <w:r w:rsidRPr="009D2483">
              <w:rPr>
                <w:rFonts w:ascii="Times New Roman" w:hAnsi="Times New Roman"/>
                <w:bCs/>
                <w:sz w:val="24"/>
                <w:szCs w:val="24"/>
              </w:rPr>
              <w:t>»</w:t>
            </w:r>
          </w:p>
          <w:p w:rsidR="00833171" w:rsidRPr="009D2483" w:rsidRDefault="00833171" w:rsidP="009D2483">
            <w:pPr>
              <w:shd w:val="clear" w:color="auto" w:fill="FFFFFF"/>
              <w:spacing w:before="120" w:after="120"/>
              <w:ind w:right="2"/>
              <w:jc w:val="both"/>
              <w:rPr>
                <w:rFonts w:ascii="Times New Roman" w:hAnsi="Times New Roman"/>
                <w:color w:val="000000"/>
                <w:sz w:val="24"/>
                <w:szCs w:val="24"/>
              </w:rPr>
            </w:pPr>
            <w:r w:rsidRPr="009D2483">
              <w:rPr>
                <w:rFonts w:ascii="Times New Roman" w:hAnsi="Times New Roman"/>
                <w:bCs/>
                <w:sz w:val="24"/>
                <w:szCs w:val="24"/>
              </w:rPr>
              <w:t xml:space="preserve">Контроль знаний по теме  </w:t>
            </w:r>
            <w:r w:rsidRPr="009D2483">
              <w:rPr>
                <w:rFonts w:ascii="Times New Roman" w:hAnsi="Times New Roman"/>
                <w:sz w:val="24"/>
                <w:szCs w:val="24"/>
              </w:rPr>
              <w:t>«</w:t>
            </w:r>
            <w:r w:rsidRPr="009D2483">
              <w:rPr>
                <w:rFonts w:ascii="Times New Roman" w:hAnsi="Times New Roman"/>
                <w:color w:val="000000"/>
                <w:sz w:val="24"/>
                <w:szCs w:val="24"/>
              </w:rPr>
              <w:t>Шаги  к эффективной коммуникации »</w:t>
            </w:r>
          </w:p>
          <w:p w:rsidR="00833171" w:rsidRPr="009D2483" w:rsidRDefault="00833171" w:rsidP="009D2483">
            <w:pPr>
              <w:shd w:val="clear" w:color="auto" w:fill="FFFFFF"/>
              <w:spacing w:before="120" w:after="120"/>
              <w:ind w:right="2"/>
              <w:jc w:val="both"/>
              <w:rPr>
                <w:rFonts w:ascii="Times New Roman" w:hAnsi="Times New Roman"/>
                <w:bCs/>
                <w:sz w:val="24"/>
                <w:szCs w:val="24"/>
              </w:rPr>
            </w:pPr>
            <w:r w:rsidRPr="009D2483">
              <w:rPr>
                <w:rFonts w:ascii="Times New Roman" w:hAnsi="Times New Roman"/>
                <w:color w:val="000000"/>
                <w:sz w:val="24"/>
                <w:szCs w:val="24"/>
              </w:rPr>
              <w:t xml:space="preserve">Коррекция знаний по теме «Шаги к  эффективной коммуникации» </w:t>
            </w:r>
          </w:p>
        </w:tc>
        <w:tc>
          <w:tcPr>
            <w:tcW w:w="1619" w:type="dxa"/>
          </w:tcPr>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 xml:space="preserve">2 </w:t>
            </w: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2</w:t>
            </w: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1</w:t>
            </w:r>
          </w:p>
        </w:tc>
      </w:tr>
      <w:tr w:rsidR="00833171" w:rsidRPr="009D2483" w:rsidTr="007F4C77">
        <w:trPr>
          <w:trHeight w:val="803"/>
        </w:trPr>
        <w:tc>
          <w:tcPr>
            <w:tcW w:w="1003" w:type="dxa"/>
            <w:tcBorders>
              <w:bottom w:val="single" w:sz="4" w:space="0" w:color="auto"/>
            </w:tcBorders>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4.</w:t>
            </w:r>
          </w:p>
          <w:p w:rsidR="00833171" w:rsidRPr="009D2483" w:rsidRDefault="00833171" w:rsidP="009D2483">
            <w:pPr>
              <w:jc w:val="both"/>
              <w:rPr>
                <w:rFonts w:ascii="Times New Roman" w:hAnsi="Times New Roman"/>
                <w:sz w:val="24"/>
                <w:szCs w:val="24"/>
              </w:rPr>
            </w:pPr>
          </w:p>
        </w:tc>
        <w:tc>
          <w:tcPr>
            <w:tcW w:w="2525" w:type="dxa"/>
          </w:tcPr>
          <w:p w:rsidR="00833171" w:rsidRPr="009D2483" w:rsidRDefault="00833171" w:rsidP="009D2483">
            <w:pPr>
              <w:jc w:val="both"/>
              <w:rPr>
                <w:rFonts w:ascii="Times New Roman" w:hAnsi="Times New Roman"/>
                <w:sz w:val="24"/>
                <w:szCs w:val="24"/>
              </w:rPr>
            </w:pPr>
            <w:r w:rsidRPr="009D2483">
              <w:rPr>
                <w:rFonts w:ascii="Times New Roman" w:hAnsi="Times New Roman"/>
                <w:sz w:val="24"/>
                <w:szCs w:val="24"/>
              </w:rPr>
              <w:t>«</w:t>
            </w:r>
            <w:r w:rsidRPr="009D2483">
              <w:rPr>
                <w:rFonts w:ascii="Times New Roman" w:hAnsi="Times New Roman"/>
                <w:color w:val="000000"/>
                <w:sz w:val="24"/>
                <w:szCs w:val="24"/>
              </w:rPr>
              <w:t>Шаги к будущему</w:t>
            </w:r>
            <w:r w:rsidRPr="009D2483">
              <w:rPr>
                <w:rFonts w:ascii="Times New Roman" w:hAnsi="Times New Roman"/>
                <w:sz w:val="24"/>
                <w:szCs w:val="24"/>
              </w:rPr>
              <w:t xml:space="preserve"> » </w:t>
            </w:r>
          </w:p>
        </w:tc>
        <w:tc>
          <w:tcPr>
            <w:tcW w:w="1683" w:type="dxa"/>
            <w:tcBorders>
              <w:bottom w:val="single" w:sz="4" w:space="0" w:color="auto"/>
            </w:tcBorders>
          </w:tcPr>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21</w:t>
            </w:r>
          </w:p>
          <w:p w:rsidR="00833171" w:rsidRPr="009D2483" w:rsidRDefault="00833171" w:rsidP="009D2483">
            <w:pPr>
              <w:jc w:val="both"/>
              <w:rPr>
                <w:rFonts w:ascii="Times New Roman" w:hAnsi="Times New Roman"/>
                <w:sz w:val="24"/>
                <w:szCs w:val="24"/>
              </w:rPr>
            </w:pPr>
          </w:p>
        </w:tc>
        <w:tc>
          <w:tcPr>
            <w:tcW w:w="2977" w:type="dxa"/>
            <w:tcBorders>
              <w:bottom w:val="single" w:sz="4" w:space="0" w:color="auto"/>
            </w:tcBorders>
          </w:tcPr>
          <w:p w:rsidR="00833171" w:rsidRPr="009D2483" w:rsidRDefault="00833171" w:rsidP="009D2483">
            <w:pPr>
              <w:shd w:val="clear" w:color="auto" w:fill="FFFFFF"/>
              <w:spacing w:before="120" w:after="120"/>
              <w:ind w:right="2"/>
              <w:jc w:val="both"/>
              <w:rPr>
                <w:rFonts w:ascii="Times New Roman" w:hAnsi="Times New Roman"/>
                <w:bCs/>
                <w:sz w:val="24"/>
                <w:szCs w:val="24"/>
              </w:rPr>
            </w:pPr>
            <w:r w:rsidRPr="009D2483">
              <w:rPr>
                <w:rFonts w:ascii="Times New Roman" w:hAnsi="Times New Roman"/>
                <w:sz w:val="24"/>
                <w:szCs w:val="24"/>
              </w:rPr>
              <w:t xml:space="preserve"> </w:t>
            </w:r>
            <w:r w:rsidRPr="009D2483">
              <w:rPr>
                <w:rFonts w:ascii="Times New Roman" w:hAnsi="Times New Roman"/>
                <w:bCs/>
                <w:sz w:val="24"/>
                <w:szCs w:val="24"/>
              </w:rPr>
              <w:t xml:space="preserve">Повторительно-обобщающий урок по </w:t>
            </w:r>
            <w:r w:rsidRPr="009D2483">
              <w:rPr>
                <w:rFonts w:ascii="Times New Roman" w:hAnsi="Times New Roman"/>
                <w:bCs/>
                <w:sz w:val="24"/>
                <w:szCs w:val="24"/>
              </w:rPr>
              <w:lastRenderedPageBreak/>
              <w:t xml:space="preserve">теме «Шаги  к  </w:t>
            </w:r>
            <w:r w:rsidRPr="009D2483">
              <w:rPr>
                <w:rFonts w:ascii="Times New Roman" w:hAnsi="Times New Roman"/>
                <w:color w:val="000000"/>
                <w:sz w:val="24"/>
                <w:szCs w:val="24"/>
              </w:rPr>
              <w:t>будущему</w:t>
            </w:r>
            <w:r w:rsidRPr="009D2483">
              <w:rPr>
                <w:rFonts w:ascii="Times New Roman" w:hAnsi="Times New Roman"/>
                <w:bCs/>
                <w:sz w:val="24"/>
                <w:szCs w:val="24"/>
              </w:rPr>
              <w:t>»</w:t>
            </w:r>
          </w:p>
          <w:p w:rsidR="00833171" w:rsidRPr="009D2483" w:rsidRDefault="00833171" w:rsidP="009D2483">
            <w:pPr>
              <w:shd w:val="clear" w:color="auto" w:fill="FFFFFF"/>
              <w:spacing w:before="120" w:after="120"/>
              <w:ind w:right="2"/>
              <w:jc w:val="both"/>
              <w:rPr>
                <w:rFonts w:ascii="Times New Roman" w:hAnsi="Times New Roman"/>
                <w:color w:val="000000"/>
                <w:sz w:val="24"/>
                <w:szCs w:val="24"/>
              </w:rPr>
            </w:pPr>
            <w:r w:rsidRPr="009D2483">
              <w:rPr>
                <w:rFonts w:ascii="Times New Roman" w:hAnsi="Times New Roman"/>
                <w:bCs/>
                <w:sz w:val="24"/>
                <w:szCs w:val="24"/>
              </w:rPr>
              <w:t xml:space="preserve">Контроль знаний по теме  </w:t>
            </w:r>
            <w:r w:rsidRPr="009D2483">
              <w:rPr>
                <w:rFonts w:ascii="Times New Roman" w:hAnsi="Times New Roman"/>
                <w:sz w:val="24"/>
                <w:szCs w:val="24"/>
              </w:rPr>
              <w:t>«</w:t>
            </w:r>
            <w:r w:rsidRPr="009D2483">
              <w:rPr>
                <w:rFonts w:ascii="Times New Roman" w:hAnsi="Times New Roman"/>
                <w:color w:val="000000"/>
                <w:sz w:val="24"/>
                <w:szCs w:val="24"/>
              </w:rPr>
              <w:t>Шаги  к  будущему»</w:t>
            </w:r>
          </w:p>
          <w:p w:rsidR="00833171" w:rsidRPr="009D2483" w:rsidRDefault="00833171" w:rsidP="009D2483">
            <w:pPr>
              <w:shd w:val="clear" w:color="auto" w:fill="FFFFFF"/>
              <w:spacing w:before="120" w:after="120"/>
              <w:ind w:right="2"/>
              <w:jc w:val="both"/>
              <w:rPr>
                <w:rFonts w:ascii="Times New Roman" w:hAnsi="Times New Roman"/>
                <w:sz w:val="24"/>
                <w:szCs w:val="24"/>
              </w:rPr>
            </w:pPr>
            <w:r w:rsidRPr="009D2483">
              <w:rPr>
                <w:rFonts w:ascii="Times New Roman" w:hAnsi="Times New Roman"/>
                <w:color w:val="000000"/>
                <w:sz w:val="24"/>
                <w:szCs w:val="24"/>
              </w:rPr>
              <w:t>Коррекция знаний по теме «Шаги к  будущему»</w:t>
            </w:r>
            <w:r w:rsidRPr="009D2483">
              <w:rPr>
                <w:rFonts w:ascii="Times New Roman" w:hAnsi="Times New Roman"/>
                <w:sz w:val="24"/>
                <w:szCs w:val="24"/>
              </w:rPr>
              <w:t xml:space="preserve"> </w:t>
            </w:r>
          </w:p>
        </w:tc>
        <w:tc>
          <w:tcPr>
            <w:tcW w:w="1619" w:type="dxa"/>
            <w:tcBorders>
              <w:bottom w:val="single" w:sz="4" w:space="0" w:color="auto"/>
            </w:tcBorders>
          </w:tcPr>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 xml:space="preserve"> 1</w:t>
            </w: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2</w:t>
            </w: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p>
          <w:p w:rsidR="00833171" w:rsidRPr="009D2483" w:rsidRDefault="00833171" w:rsidP="009D2483">
            <w:pPr>
              <w:spacing w:after="0"/>
              <w:jc w:val="both"/>
              <w:rPr>
                <w:rFonts w:ascii="Times New Roman" w:hAnsi="Times New Roman"/>
                <w:sz w:val="24"/>
                <w:szCs w:val="24"/>
              </w:rPr>
            </w:pPr>
            <w:r w:rsidRPr="009D2483">
              <w:rPr>
                <w:rFonts w:ascii="Times New Roman" w:hAnsi="Times New Roman"/>
                <w:sz w:val="24"/>
                <w:szCs w:val="24"/>
              </w:rPr>
              <w:t>1</w:t>
            </w:r>
          </w:p>
        </w:tc>
      </w:tr>
    </w:tbl>
    <w:p w:rsidR="00833171" w:rsidRPr="009D2483" w:rsidRDefault="00833171" w:rsidP="009D2483">
      <w:pPr>
        <w:spacing w:after="0"/>
        <w:jc w:val="both"/>
        <w:rPr>
          <w:sz w:val="24"/>
          <w:szCs w:val="24"/>
        </w:rPr>
      </w:pPr>
    </w:p>
    <w:p w:rsidR="00833171" w:rsidRPr="009D2483" w:rsidRDefault="00833171" w:rsidP="009D2483">
      <w:pPr>
        <w:spacing w:before="100" w:beforeAutospacing="1" w:after="100" w:afterAutospacing="1"/>
        <w:jc w:val="both"/>
        <w:rPr>
          <w:rFonts w:ascii="Times New Roman" w:eastAsia="Times New Roman" w:hAnsi="Times New Roman" w:cs="Times New Roman"/>
          <w:b/>
          <w:sz w:val="24"/>
          <w:szCs w:val="24"/>
        </w:rPr>
      </w:pPr>
    </w:p>
    <w:p w:rsidR="001459C3" w:rsidRPr="009D2483" w:rsidRDefault="001459C3" w:rsidP="009D2483">
      <w:pPr>
        <w:jc w:val="both"/>
        <w:rPr>
          <w:rFonts w:ascii="Times New Roman" w:hAnsi="Times New Roman" w:cs="Times New Roman"/>
          <w:b/>
          <w:sz w:val="24"/>
          <w:szCs w:val="24"/>
        </w:rPr>
      </w:pPr>
      <w:r w:rsidRPr="009D2483">
        <w:rPr>
          <w:rFonts w:ascii="Times New Roman" w:hAnsi="Times New Roman" w:cs="Times New Roman"/>
          <w:b/>
          <w:sz w:val="24"/>
          <w:szCs w:val="24"/>
        </w:rPr>
        <w:t>Характеристика основных видов деятельности ученика</w:t>
      </w:r>
    </w:p>
    <w:p w:rsidR="003F22BE" w:rsidRPr="009D2483" w:rsidRDefault="003F22BE" w:rsidP="009D2483">
      <w:pPr>
        <w:autoSpaceDE w:val="0"/>
        <w:autoSpaceDN w:val="0"/>
        <w:adjustRightInd w:val="0"/>
        <w:spacing w:after="60"/>
        <w:ind w:left="-567" w:right="-427"/>
        <w:jc w:val="both"/>
        <w:rPr>
          <w:rFonts w:ascii="Times New Roman" w:hAnsi="Times New Roman" w:cs="Times New Roman"/>
          <w:b/>
          <w:bCs/>
          <w:color w:val="000000"/>
          <w:sz w:val="24"/>
          <w:szCs w:val="24"/>
        </w:rPr>
      </w:pPr>
      <w:r w:rsidRPr="009D2483">
        <w:rPr>
          <w:rFonts w:ascii="Times New Roman" w:hAnsi="Times New Roman" w:cs="Times New Roman"/>
          <w:b/>
          <w:bCs/>
          <w:color w:val="000000"/>
          <w:sz w:val="24"/>
          <w:szCs w:val="24"/>
        </w:rPr>
        <w:t xml:space="preserve">Речевые умения </w:t>
      </w:r>
    </w:p>
    <w:p w:rsidR="003F22BE" w:rsidRPr="009D2483" w:rsidRDefault="00833171" w:rsidP="009D2483">
      <w:pPr>
        <w:autoSpaceDE w:val="0"/>
        <w:autoSpaceDN w:val="0"/>
        <w:adjustRightInd w:val="0"/>
        <w:spacing w:after="0"/>
        <w:ind w:left="-567" w:right="-427"/>
        <w:jc w:val="both"/>
        <w:rPr>
          <w:rFonts w:ascii="Times New Roman" w:hAnsi="Times New Roman" w:cs="Times New Roman"/>
          <w:b/>
          <w:bCs/>
          <w:color w:val="000000"/>
          <w:sz w:val="24"/>
          <w:szCs w:val="24"/>
        </w:rPr>
      </w:pPr>
      <w:r w:rsidRPr="009D2483">
        <w:rPr>
          <w:rFonts w:ascii="Times New Roman" w:hAnsi="Times New Roman" w:cs="Times New Roman"/>
          <w:b/>
          <w:bCs/>
          <w:color w:val="000000"/>
          <w:sz w:val="24"/>
          <w:szCs w:val="24"/>
        </w:rPr>
        <w:t>Говорени</w:t>
      </w:r>
      <w:r w:rsidR="003F22BE" w:rsidRPr="009D2483">
        <w:rPr>
          <w:rFonts w:ascii="Times New Roman" w:hAnsi="Times New Roman" w:cs="Times New Roman"/>
          <w:b/>
          <w:bCs/>
          <w:color w:val="000000"/>
          <w:sz w:val="24"/>
          <w:szCs w:val="24"/>
        </w:rPr>
        <w:t>е.</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b/>
          <w:bCs/>
          <w:sz w:val="24"/>
          <w:szCs w:val="24"/>
        </w:rPr>
        <w:t xml:space="preserve">Диалогическая речь. </w:t>
      </w:r>
      <w:r w:rsidRPr="009D2483">
        <w:rPr>
          <w:rFonts w:ascii="Times New Roman" w:hAnsi="Times New Roman" w:cs="Times New Roman"/>
          <w:sz w:val="24"/>
          <w:szCs w:val="24"/>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Развитие умений:</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участвовать в беседе/дискуссии на знакомую тему;</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осуществлять запрос информации;</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обращаться за разъяснениями;</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выражать свое отношение к высказыванию партнера, свое мнение по обсуждаемой теме.</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Объем диалогов – до 10-11реплик со стороны каждого учащегося.</w:t>
      </w:r>
    </w:p>
    <w:p w:rsidR="003F22BE" w:rsidRPr="009D2483" w:rsidRDefault="003F22BE" w:rsidP="009D2483">
      <w:pPr>
        <w:shd w:val="clear" w:color="auto" w:fill="FFFFFF"/>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b/>
          <w:bCs/>
          <w:color w:val="000000"/>
          <w:sz w:val="24"/>
          <w:szCs w:val="24"/>
        </w:rPr>
        <w:t xml:space="preserve">Монологическая речь. </w:t>
      </w:r>
      <w:proofErr w:type="gramStart"/>
      <w:r w:rsidRPr="009D2483">
        <w:rPr>
          <w:rFonts w:ascii="Times New Roman" w:hAnsi="Times New Roman" w:cs="Times New Roman"/>
          <w:sz w:val="24"/>
          <w:szCs w:val="24"/>
        </w:rPr>
        <w:t>Совершенствование умений устно выступать с сообщениями в связи с увиденным/прочитанным, по результатам работы над иноязычным проектом.</w:t>
      </w:r>
      <w:proofErr w:type="gramEnd"/>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Развитие умений:</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делать сообщения, содержащие наиболее важную информацию по теме/проблеме;</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кратко передавать содержание полученной информации;</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рассказывать о себе, своем окружении, своих планах, обосновывая свои намерения/поступки;</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731B1A" w:rsidRPr="009D2483" w:rsidRDefault="003F22BE" w:rsidP="009D2483">
      <w:pPr>
        <w:shd w:val="clear" w:color="auto" w:fill="FFFFFF"/>
        <w:autoSpaceDE w:val="0"/>
        <w:autoSpaceDN w:val="0"/>
        <w:adjustRightInd w:val="0"/>
        <w:spacing w:after="0"/>
        <w:ind w:left="-567" w:right="-427"/>
        <w:jc w:val="both"/>
        <w:rPr>
          <w:rFonts w:ascii="Times New Roman" w:hAnsi="Times New Roman" w:cs="Times New Roman"/>
          <w:color w:val="000000"/>
          <w:sz w:val="24"/>
          <w:szCs w:val="24"/>
        </w:rPr>
      </w:pPr>
      <w:r w:rsidRPr="009D2483">
        <w:rPr>
          <w:rFonts w:ascii="Times New Roman" w:hAnsi="Times New Roman" w:cs="Times New Roman"/>
          <w:color w:val="000000"/>
          <w:sz w:val="24"/>
          <w:szCs w:val="24"/>
        </w:rPr>
        <w:t>Объем монологического высказывания 11–15 фраз.</w:t>
      </w:r>
    </w:p>
    <w:p w:rsidR="003F22BE" w:rsidRPr="009D2483" w:rsidRDefault="003F22BE" w:rsidP="009D2483">
      <w:pPr>
        <w:shd w:val="clear" w:color="auto" w:fill="FFFFFF"/>
        <w:autoSpaceDE w:val="0"/>
        <w:autoSpaceDN w:val="0"/>
        <w:adjustRightInd w:val="0"/>
        <w:spacing w:after="0"/>
        <w:ind w:left="-567" w:right="-427"/>
        <w:jc w:val="both"/>
        <w:rPr>
          <w:rFonts w:ascii="Times New Roman" w:hAnsi="Times New Roman" w:cs="Times New Roman"/>
          <w:color w:val="000000"/>
          <w:sz w:val="24"/>
          <w:szCs w:val="24"/>
        </w:rPr>
      </w:pPr>
      <w:r w:rsidRPr="009D2483">
        <w:rPr>
          <w:rFonts w:ascii="Times New Roman" w:hAnsi="Times New Roman" w:cs="Times New Roman"/>
          <w:b/>
          <w:bCs/>
          <w:color w:val="000000"/>
          <w:sz w:val="24"/>
          <w:szCs w:val="24"/>
        </w:rPr>
        <w:t xml:space="preserve">А у </w:t>
      </w:r>
      <w:proofErr w:type="spellStart"/>
      <w:r w:rsidRPr="009D2483">
        <w:rPr>
          <w:rFonts w:ascii="Times New Roman" w:hAnsi="Times New Roman" w:cs="Times New Roman"/>
          <w:b/>
          <w:bCs/>
          <w:color w:val="000000"/>
          <w:sz w:val="24"/>
          <w:szCs w:val="24"/>
        </w:rPr>
        <w:t>д</w:t>
      </w:r>
      <w:proofErr w:type="spellEnd"/>
      <w:r w:rsidRPr="009D2483">
        <w:rPr>
          <w:rFonts w:ascii="Times New Roman" w:hAnsi="Times New Roman" w:cs="Times New Roman"/>
          <w:b/>
          <w:bCs/>
          <w:color w:val="000000"/>
          <w:sz w:val="24"/>
          <w:szCs w:val="24"/>
        </w:rPr>
        <w:t xml:space="preserve"> и </w:t>
      </w:r>
      <w:proofErr w:type="spellStart"/>
      <w:proofErr w:type="gramStart"/>
      <w:r w:rsidRPr="009D2483">
        <w:rPr>
          <w:rFonts w:ascii="Times New Roman" w:hAnsi="Times New Roman" w:cs="Times New Roman"/>
          <w:b/>
          <w:bCs/>
          <w:color w:val="000000"/>
          <w:sz w:val="24"/>
          <w:szCs w:val="24"/>
        </w:rPr>
        <w:t>р</w:t>
      </w:r>
      <w:proofErr w:type="spellEnd"/>
      <w:proofErr w:type="gramEnd"/>
      <w:r w:rsidRPr="009D2483">
        <w:rPr>
          <w:rFonts w:ascii="Times New Roman" w:hAnsi="Times New Roman" w:cs="Times New Roman"/>
          <w:b/>
          <w:bCs/>
          <w:color w:val="000000"/>
          <w:sz w:val="24"/>
          <w:szCs w:val="24"/>
        </w:rPr>
        <w:t xml:space="preserve"> о в а </w:t>
      </w:r>
      <w:proofErr w:type="spellStart"/>
      <w:r w:rsidRPr="009D2483">
        <w:rPr>
          <w:rFonts w:ascii="Times New Roman" w:hAnsi="Times New Roman" w:cs="Times New Roman"/>
          <w:b/>
          <w:bCs/>
          <w:color w:val="000000"/>
          <w:sz w:val="24"/>
          <w:szCs w:val="24"/>
        </w:rPr>
        <w:t>н</w:t>
      </w:r>
      <w:proofErr w:type="spellEnd"/>
      <w:r w:rsidRPr="009D2483">
        <w:rPr>
          <w:rFonts w:ascii="Times New Roman" w:hAnsi="Times New Roman" w:cs="Times New Roman"/>
          <w:b/>
          <w:bCs/>
          <w:color w:val="000000"/>
          <w:sz w:val="24"/>
          <w:szCs w:val="24"/>
        </w:rPr>
        <w:t xml:space="preserve"> и е.</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длительностью звучания до 3 минут:</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xml:space="preserve">– понимания основного содержания несложных звучащих текстов монологического и диалогического характера: </w:t>
      </w:r>
      <w:proofErr w:type="gramStart"/>
      <w:r w:rsidRPr="009D2483">
        <w:rPr>
          <w:rFonts w:ascii="Times New Roman" w:hAnsi="Times New Roman" w:cs="Times New Roman"/>
          <w:sz w:val="24"/>
          <w:szCs w:val="24"/>
        </w:rPr>
        <w:t>теле</w:t>
      </w:r>
      <w:proofErr w:type="gramEnd"/>
      <w:r w:rsidRPr="009D2483">
        <w:rPr>
          <w:rFonts w:ascii="Times New Roman" w:hAnsi="Times New Roman" w:cs="Times New Roman"/>
          <w:sz w:val="24"/>
          <w:szCs w:val="24"/>
        </w:rPr>
        <w:t>- и радиопередач в рамках изучаемых тем;</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выборочного понимания необходимой информации в объявлениях и информационной рекламе;</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Развитие умений:</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xml:space="preserve"> отделять главную информацию от </w:t>
      </w:r>
      <w:proofErr w:type="gramStart"/>
      <w:r w:rsidRPr="009D2483">
        <w:rPr>
          <w:rFonts w:ascii="Times New Roman" w:hAnsi="Times New Roman" w:cs="Times New Roman"/>
          <w:sz w:val="24"/>
          <w:szCs w:val="24"/>
        </w:rPr>
        <w:t>второстепенной</w:t>
      </w:r>
      <w:proofErr w:type="gramEnd"/>
      <w:r w:rsidRPr="009D2483">
        <w:rPr>
          <w:rFonts w:ascii="Times New Roman" w:hAnsi="Times New Roman" w:cs="Times New Roman"/>
          <w:sz w:val="24"/>
          <w:szCs w:val="24"/>
        </w:rPr>
        <w:t xml:space="preserve">; </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выявлять наиболее значимые факты;</w:t>
      </w:r>
    </w:p>
    <w:p w:rsidR="00731B1A"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xml:space="preserve"> определять свое отношение к ним, извлекать из </w:t>
      </w:r>
      <w:proofErr w:type="spellStart"/>
      <w:r w:rsidRPr="009D2483">
        <w:rPr>
          <w:rFonts w:ascii="Times New Roman" w:hAnsi="Times New Roman" w:cs="Times New Roman"/>
          <w:sz w:val="24"/>
          <w:szCs w:val="24"/>
        </w:rPr>
        <w:t>аудиотекста</w:t>
      </w:r>
      <w:proofErr w:type="spellEnd"/>
      <w:r w:rsidRPr="009D2483">
        <w:rPr>
          <w:rFonts w:ascii="Times New Roman" w:hAnsi="Times New Roman" w:cs="Times New Roman"/>
          <w:sz w:val="24"/>
          <w:szCs w:val="24"/>
        </w:rPr>
        <w:t xml:space="preserve"> необходимую/ интересующую информацию.</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proofErr w:type="gramStart"/>
      <w:r w:rsidRPr="009D2483">
        <w:rPr>
          <w:rFonts w:ascii="Times New Roman" w:hAnsi="Times New Roman" w:cs="Times New Roman"/>
          <w:b/>
          <w:bCs/>
          <w:color w:val="000000"/>
          <w:sz w:val="24"/>
          <w:szCs w:val="24"/>
        </w:rPr>
        <w:lastRenderedPageBreak/>
        <w:t>Ч</w:t>
      </w:r>
      <w:proofErr w:type="gramEnd"/>
      <w:r w:rsidRPr="009D2483">
        <w:rPr>
          <w:rFonts w:ascii="Times New Roman" w:hAnsi="Times New Roman" w:cs="Times New Roman"/>
          <w:b/>
          <w:bCs/>
          <w:color w:val="000000"/>
          <w:sz w:val="24"/>
          <w:szCs w:val="24"/>
        </w:rPr>
        <w:t xml:space="preserve"> т е </w:t>
      </w:r>
      <w:proofErr w:type="spellStart"/>
      <w:r w:rsidRPr="009D2483">
        <w:rPr>
          <w:rFonts w:ascii="Times New Roman" w:hAnsi="Times New Roman" w:cs="Times New Roman"/>
          <w:b/>
          <w:bCs/>
          <w:color w:val="000000"/>
          <w:sz w:val="24"/>
          <w:szCs w:val="24"/>
        </w:rPr>
        <w:t>н</w:t>
      </w:r>
      <w:proofErr w:type="spellEnd"/>
      <w:r w:rsidRPr="009D2483">
        <w:rPr>
          <w:rFonts w:ascii="Times New Roman" w:hAnsi="Times New Roman" w:cs="Times New Roman"/>
          <w:b/>
          <w:bCs/>
          <w:color w:val="000000"/>
          <w:sz w:val="24"/>
          <w:szCs w:val="24"/>
        </w:rPr>
        <w:t xml:space="preserve"> и е.</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межпредметных связей):</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изучающего чтения – с целью полного и точного понимания информации прагматических текстов (инструкций, рецептов, статистических данных);</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просмотрового/поискового чтения – с целью выборочного понимания необходимой/интересующей информации из текста статьи, проспекта.</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Развитие умений:</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выделять основные факты;</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xml:space="preserve"> отделять главную информацию от </w:t>
      </w:r>
      <w:proofErr w:type="gramStart"/>
      <w:r w:rsidRPr="009D2483">
        <w:rPr>
          <w:rFonts w:ascii="Times New Roman" w:hAnsi="Times New Roman" w:cs="Times New Roman"/>
          <w:sz w:val="24"/>
          <w:szCs w:val="24"/>
        </w:rPr>
        <w:t>второстепенной</w:t>
      </w:r>
      <w:proofErr w:type="gramEnd"/>
      <w:r w:rsidRPr="009D2483">
        <w:rPr>
          <w:rFonts w:ascii="Times New Roman" w:hAnsi="Times New Roman" w:cs="Times New Roman"/>
          <w:sz w:val="24"/>
          <w:szCs w:val="24"/>
        </w:rPr>
        <w:t>;</w:t>
      </w:r>
    </w:p>
    <w:p w:rsidR="003F22BE" w:rsidRPr="009D2483" w:rsidRDefault="003F22BE" w:rsidP="009D2483">
      <w:pPr>
        <w:autoSpaceDE w:val="0"/>
        <w:autoSpaceDN w:val="0"/>
        <w:adjustRightInd w:val="0"/>
        <w:spacing w:after="0"/>
        <w:ind w:left="-567" w:right="-427"/>
        <w:jc w:val="both"/>
        <w:rPr>
          <w:rFonts w:ascii="Times New Roman" w:hAnsi="Times New Roman" w:cs="Times New Roman"/>
          <w:i/>
          <w:iCs/>
          <w:sz w:val="24"/>
          <w:szCs w:val="24"/>
        </w:rPr>
      </w:pPr>
      <w:r w:rsidRPr="009D2483">
        <w:rPr>
          <w:rFonts w:ascii="Times New Roman" w:hAnsi="Times New Roman" w:cs="Times New Roman"/>
          <w:sz w:val="24"/>
          <w:szCs w:val="24"/>
        </w:rPr>
        <w:t> предвосхищать возможные события/факты</w:t>
      </w:r>
      <w:r w:rsidRPr="009D2483">
        <w:rPr>
          <w:rFonts w:ascii="Times New Roman" w:hAnsi="Times New Roman" w:cs="Times New Roman"/>
          <w:i/>
          <w:iCs/>
          <w:sz w:val="24"/>
          <w:szCs w:val="24"/>
        </w:rPr>
        <w:t>;</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раскрывать причинно-следственные связи между фактами;</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понимать аргументацию;</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извлекать необходимую/интересующую информацию;</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xml:space="preserve"> определять свое отношение к </w:t>
      </w:r>
      <w:proofErr w:type="gramStart"/>
      <w:r w:rsidRPr="009D2483">
        <w:rPr>
          <w:rFonts w:ascii="Times New Roman" w:hAnsi="Times New Roman" w:cs="Times New Roman"/>
          <w:sz w:val="24"/>
          <w:szCs w:val="24"/>
        </w:rPr>
        <w:t>прочитанному</w:t>
      </w:r>
      <w:proofErr w:type="gramEnd"/>
      <w:r w:rsidRPr="009D2483">
        <w:rPr>
          <w:rFonts w:ascii="Times New Roman" w:hAnsi="Times New Roman" w:cs="Times New Roman"/>
          <w:sz w:val="24"/>
          <w:szCs w:val="24"/>
        </w:rPr>
        <w:t>.</w:t>
      </w:r>
    </w:p>
    <w:p w:rsidR="003F22BE" w:rsidRPr="009D2483" w:rsidRDefault="003F22BE" w:rsidP="009D2483">
      <w:pPr>
        <w:autoSpaceDE w:val="0"/>
        <w:autoSpaceDN w:val="0"/>
        <w:adjustRightInd w:val="0"/>
        <w:spacing w:after="0"/>
        <w:ind w:left="-567" w:right="-427"/>
        <w:jc w:val="both"/>
        <w:rPr>
          <w:rFonts w:ascii="Times New Roman" w:hAnsi="Times New Roman" w:cs="Times New Roman"/>
          <w:b/>
          <w:bCs/>
          <w:color w:val="000000"/>
          <w:sz w:val="24"/>
          <w:szCs w:val="24"/>
        </w:rPr>
      </w:pPr>
      <w:proofErr w:type="gramStart"/>
      <w:r w:rsidRPr="009D2483">
        <w:rPr>
          <w:rFonts w:ascii="Times New Roman" w:hAnsi="Times New Roman" w:cs="Times New Roman"/>
          <w:b/>
          <w:bCs/>
          <w:color w:val="000000"/>
          <w:sz w:val="24"/>
          <w:szCs w:val="24"/>
        </w:rPr>
        <w:t>П</w:t>
      </w:r>
      <w:proofErr w:type="gramEnd"/>
      <w:r w:rsidRPr="009D2483">
        <w:rPr>
          <w:rFonts w:ascii="Times New Roman" w:hAnsi="Times New Roman" w:cs="Times New Roman"/>
          <w:b/>
          <w:bCs/>
          <w:color w:val="000000"/>
          <w:sz w:val="24"/>
          <w:szCs w:val="24"/>
        </w:rPr>
        <w:t xml:space="preserve"> и с </w:t>
      </w:r>
      <w:proofErr w:type="spellStart"/>
      <w:r w:rsidRPr="009D2483">
        <w:rPr>
          <w:rFonts w:ascii="Times New Roman" w:hAnsi="Times New Roman" w:cs="Times New Roman"/>
          <w:b/>
          <w:bCs/>
          <w:color w:val="000000"/>
          <w:sz w:val="24"/>
          <w:szCs w:val="24"/>
        </w:rPr>
        <w:t>ь</w:t>
      </w:r>
      <w:proofErr w:type="spellEnd"/>
      <w:r w:rsidRPr="009D2483">
        <w:rPr>
          <w:rFonts w:ascii="Times New Roman" w:hAnsi="Times New Roman" w:cs="Times New Roman"/>
          <w:b/>
          <w:bCs/>
          <w:color w:val="000000"/>
          <w:sz w:val="24"/>
          <w:szCs w:val="24"/>
        </w:rPr>
        <w:t xml:space="preserve"> м е </w:t>
      </w:r>
      <w:proofErr w:type="spellStart"/>
      <w:r w:rsidRPr="009D2483">
        <w:rPr>
          <w:rFonts w:ascii="Times New Roman" w:hAnsi="Times New Roman" w:cs="Times New Roman"/>
          <w:b/>
          <w:bCs/>
          <w:color w:val="000000"/>
          <w:sz w:val="24"/>
          <w:szCs w:val="24"/>
        </w:rPr>
        <w:t>н</w:t>
      </w:r>
      <w:proofErr w:type="spellEnd"/>
      <w:r w:rsidRPr="009D2483">
        <w:rPr>
          <w:rFonts w:ascii="Times New Roman" w:hAnsi="Times New Roman" w:cs="Times New Roman"/>
          <w:b/>
          <w:bCs/>
          <w:color w:val="000000"/>
          <w:sz w:val="24"/>
          <w:szCs w:val="24"/>
        </w:rPr>
        <w:t xml:space="preserve"> </w:t>
      </w:r>
      <w:proofErr w:type="spellStart"/>
      <w:r w:rsidRPr="009D2483">
        <w:rPr>
          <w:rFonts w:ascii="Times New Roman" w:hAnsi="Times New Roman" w:cs="Times New Roman"/>
          <w:b/>
          <w:bCs/>
          <w:color w:val="000000"/>
          <w:sz w:val="24"/>
          <w:szCs w:val="24"/>
        </w:rPr>
        <w:t>н</w:t>
      </w:r>
      <w:proofErr w:type="spellEnd"/>
      <w:r w:rsidRPr="009D2483">
        <w:rPr>
          <w:rFonts w:ascii="Times New Roman" w:hAnsi="Times New Roman" w:cs="Times New Roman"/>
          <w:b/>
          <w:bCs/>
          <w:color w:val="000000"/>
          <w:sz w:val="24"/>
          <w:szCs w:val="24"/>
        </w:rPr>
        <w:t xml:space="preserve"> а я  </w:t>
      </w:r>
      <w:proofErr w:type="spellStart"/>
      <w:r w:rsidRPr="009D2483">
        <w:rPr>
          <w:rFonts w:ascii="Times New Roman" w:hAnsi="Times New Roman" w:cs="Times New Roman"/>
          <w:b/>
          <w:bCs/>
          <w:color w:val="000000"/>
          <w:sz w:val="24"/>
          <w:szCs w:val="24"/>
        </w:rPr>
        <w:t>р</w:t>
      </w:r>
      <w:proofErr w:type="spellEnd"/>
      <w:r w:rsidRPr="009D2483">
        <w:rPr>
          <w:rFonts w:ascii="Times New Roman" w:hAnsi="Times New Roman" w:cs="Times New Roman"/>
          <w:b/>
          <w:bCs/>
          <w:color w:val="000000"/>
          <w:sz w:val="24"/>
          <w:szCs w:val="24"/>
        </w:rPr>
        <w:t xml:space="preserve"> е ч </w:t>
      </w:r>
      <w:proofErr w:type="spellStart"/>
      <w:r w:rsidRPr="009D2483">
        <w:rPr>
          <w:rFonts w:ascii="Times New Roman" w:hAnsi="Times New Roman" w:cs="Times New Roman"/>
          <w:b/>
          <w:bCs/>
          <w:color w:val="000000"/>
          <w:sz w:val="24"/>
          <w:szCs w:val="24"/>
        </w:rPr>
        <w:t>ь</w:t>
      </w:r>
      <w:proofErr w:type="spellEnd"/>
      <w:r w:rsidRPr="009D2483">
        <w:rPr>
          <w:rFonts w:ascii="Times New Roman" w:hAnsi="Times New Roman" w:cs="Times New Roman"/>
          <w:b/>
          <w:bCs/>
          <w:color w:val="000000"/>
          <w:sz w:val="24"/>
          <w:szCs w:val="24"/>
        </w:rPr>
        <w:t>.</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w:t>
      </w:r>
    </w:p>
    <w:p w:rsidR="00731B1A"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b/>
          <w:bCs/>
          <w:color w:val="000000"/>
          <w:sz w:val="24"/>
          <w:szCs w:val="24"/>
        </w:rPr>
        <w:t>Компенсаторные умения</w:t>
      </w:r>
    </w:p>
    <w:p w:rsidR="00731B1A"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proofErr w:type="gramStart"/>
      <w:r w:rsidRPr="009D2483">
        <w:rPr>
          <w:rFonts w:ascii="Times New Roman" w:hAnsi="Times New Roman" w:cs="Times New Roman"/>
          <w:sz w:val="24"/>
          <w:szCs w:val="24"/>
        </w:rPr>
        <w:t xml:space="preserve">Совершенствование следующих умений: пользоваться языковой и контекстуальной догадкой при чтении и </w:t>
      </w:r>
      <w:proofErr w:type="spellStart"/>
      <w:r w:rsidRPr="009D2483">
        <w:rPr>
          <w:rFonts w:ascii="Times New Roman" w:hAnsi="Times New Roman" w:cs="Times New Roman"/>
          <w:sz w:val="24"/>
          <w:szCs w:val="24"/>
        </w:rPr>
        <w:t>аудировании</w:t>
      </w:r>
      <w:proofErr w:type="spellEnd"/>
      <w:r w:rsidRPr="009D2483">
        <w:rPr>
          <w:rFonts w:ascii="Times New Roman" w:hAnsi="Times New Roman" w:cs="Times New Roman"/>
          <w:sz w:val="24"/>
          <w:szCs w:val="24"/>
        </w:rP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roofErr w:type="gramEnd"/>
      <w:r w:rsidRPr="009D2483">
        <w:rPr>
          <w:rFonts w:ascii="Times New Roman" w:hAnsi="Times New Roman" w:cs="Times New Roman"/>
          <w:sz w:val="24"/>
          <w:szCs w:val="24"/>
        </w:rPr>
        <w:t xml:space="preserve"> мимику, жесты.</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b/>
          <w:bCs/>
          <w:color w:val="000000"/>
          <w:sz w:val="24"/>
          <w:szCs w:val="24"/>
        </w:rPr>
        <w:t>Учебно-познавательные умения</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proofErr w:type="gramStart"/>
      <w:r w:rsidRPr="009D2483">
        <w:rPr>
          <w:rFonts w:ascii="Times New Roman" w:hAnsi="Times New Roman" w:cs="Times New Roman"/>
          <w:sz w:val="24"/>
          <w:szCs w:val="24"/>
        </w:rPr>
        <w:t xml:space="preserve">Дальнейшее </w:t>
      </w:r>
      <w:r w:rsidRPr="009D2483">
        <w:rPr>
          <w:rFonts w:ascii="Times New Roman" w:hAnsi="Times New Roman" w:cs="Times New Roman"/>
          <w:b/>
          <w:bCs/>
          <w:sz w:val="24"/>
          <w:szCs w:val="24"/>
        </w:rPr>
        <w:t>развитие</w:t>
      </w:r>
      <w:r w:rsidRPr="009D2483">
        <w:rPr>
          <w:rFonts w:ascii="Times New Roman" w:hAnsi="Times New Roman" w:cs="Times New Roman"/>
          <w:sz w:val="24"/>
          <w:szCs w:val="24"/>
        </w:rPr>
        <w:t xml:space="preserve"> </w:t>
      </w:r>
      <w:proofErr w:type="spellStart"/>
      <w:r w:rsidRPr="009D2483">
        <w:rPr>
          <w:rFonts w:ascii="Times New Roman" w:hAnsi="Times New Roman" w:cs="Times New Roman"/>
          <w:b/>
          <w:bCs/>
          <w:sz w:val="24"/>
          <w:szCs w:val="24"/>
        </w:rPr>
        <w:t>общеучебных</w:t>
      </w:r>
      <w:proofErr w:type="spellEnd"/>
      <w:r w:rsidRPr="009D2483">
        <w:rPr>
          <w:rFonts w:ascii="Times New Roman" w:hAnsi="Times New Roman" w:cs="Times New Roman"/>
          <w:b/>
          <w:bCs/>
          <w:sz w:val="24"/>
          <w:szCs w:val="24"/>
        </w:rPr>
        <w:t xml:space="preserve"> умений,</w:t>
      </w:r>
      <w:r w:rsidRPr="009D2483">
        <w:rPr>
          <w:rFonts w:ascii="Times New Roman" w:hAnsi="Times New Roman" w:cs="Times New Roman"/>
          <w:sz w:val="24"/>
          <w:szCs w:val="24"/>
        </w:rPr>
        <w:t xml:space="preserve">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w:t>
      </w:r>
      <w:proofErr w:type="spellStart"/>
      <w:r w:rsidRPr="009D2483">
        <w:rPr>
          <w:rFonts w:ascii="Times New Roman" w:hAnsi="Times New Roman" w:cs="Times New Roman"/>
          <w:sz w:val="24"/>
          <w:szCs w:val="24"/>
        </w:rPr>
        <w:t>аудиотексте</w:t>
      </w:r>
      <w:proofErr w:type="spellEnd"/>
      <w:r w:rsidRPr="009D2483">
        <w:rPr>
          <w:rFonts w:ascii="Times New Roman" w:hAnsi="Times New Roman" w:cs="Times New Roman"/>
          <w:sz w:val="24"/>
          <w:szCs w:val="24"/>
        </w:rPr>
        <w:t xml:space="preserve">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roofErr w:type="gramEnd"/>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xml:space="preserve">Развитие </w:t>
      </w:r>
      <w:r w:rsidRPr="009D2483">
        <w:rPr>
          <w:rFonts w:ascii="Times New Roman" w:hAnsi="Times New Roman" w:cs="Times New Roman"/>
          <w:b/>
          <w:bCs/>
          <w:sz w:val="24"/>
          <w:szCs w:val="24"/>
        </w:rPr>
        <w:t>специальных учебных умений:</w:t>
      </w:r>
      <w:r w:rsidRPr="009D2483">
        <w:rPr>
          <w:rFonts w:ascii="Times New Roman" w:hAnsi="Times New Roman" w:cs="Times New Roman"/>
          <w:sz w:val="24"/>
          <w:szCs w:val="24"/>
        </w:rPr>
        <w:t xml:space="preserve">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3F22BE" w:rsidRPr="009D2483" w:rsidRDefault="003F22BE" w:rsidP="009D2483">
      <w:pPr>
        <w:autoSpaceDE w:val="0"/>
        <w:autoSpaceDN w:val="0"/>
        <w:adjustRightInd w:val="0"/>
        <w:spacing w:after="60"/>
        <w:ind w:left="-567" w:right="-427"/>
        <w:jc w:val="both"/>
        <w:rPr>
          <w:rFonts w:ascii="Times New Roman" w:hAnsi="Times New Roman" w:cs="Times New Roman"/>
          <w:b/>
          <w:bCs/>
          <w:color w:val="000000"/>
          <w:sz w:val="24"/>
          <w:szCs w:val="24"/>
        </w:rPr>
      </w:pPr>
      <w:proofErr w:type="spellStart"/>
      <w:r w:rsidRPr="009D2483">
        <w:rPr>
          <w:rFonts w:ascii="Times New Roman" w:hAnsi="Times New Roman" w:cs="Times New Roman"/>
          <w:b/>
          <w:bCs/>
          <w:color w:val="000000"/>
          <w:sz w:val="24"/>
          <w:szCs w:val="24"/>
        </w:rPr>
        <w:t>Социокультурные</w:t>
      </w:r>
      <w:proofErr w:type="spellEnd"/>
      <w:r w:rsidRPr="009D2483">
        <w:rPr>
          <w:rFonts w:ascii="Times New Roman" w:hAnsi="Times New Roman" w:cs="Times New Roman"/>
          <w:b/>
          <w:bCs/>
          <w:color w:val="000000"/>
          <w:sz w:val="24"/>
          <w:szCs w:val="24"/>
        </w:rPr>
        <w:t xml:space="preserve"> знания и умения</w:t>
      </w:r>
    </w:p>
    <w:p w:rsidR="003F22BE" w:rsidRPr="009D2483" w:rsidRDefault="003F22BE" w:rsidP="009D2483">
      <w:pPr>
        <w:shd w:val="clear" w:color="auto" w:fill="FFFFFF"/>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xml:space="preserve">Дальнейшее развитие </w:t>
      </w:r>
      <w:proofErr w:type="spellStart"/>
      <w:r w:rsidRPr="009D2483">
        <w:rPr>
          <w:rFonts w:ascii="Times New Roman" w:hAnsi="Times New Roman" w:cs="Times New Roman"/>
          <w:sz w:val="24"/>
          <w:szCs w:val="24"/>
        </w:rPr>
        <w:t>социокультурных</w:t>
      </w:r>
      <w:proofErr w:type="spellEnd"/>
      <w:r w:rsidRPr="009D2483">
        <w:rPr>
          <w:rFonts w:ascii="Times New Roman" w:hAnsi="Times New Roman" w:cs="Times New Roman"/>
          <w:sz w:val="24"/>
          <w:szCs w:val="24"/>
        </w:rPr>
        <w:t xml:space="preserve"> знаний происходит за счет углубления:</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proofErr w:type="gramStart"/>
      <w:r w:rsidRPr="009D2483">
        <w:rPr>
          <w:rFonts w:ascii="Times New Roman" w:hAnsi="Times New Roman" w:cs="Times New Roman"/>
          <w:sz w:val="24"/>
          <w:szCs w:val="24"/>
        </w:rPr>
        <w:t xml:space="preserve"> </w:t>
      </w:r>
      <w:proofErr w:type="spellStart"/>
      <w:r w:rsidRPr="009D2483">
        <w:rPr>
          <w:rFonts w:ascii="Times New Roman" w:hAnsi="Times New Roman" w:cs="Times New Roman"/>
          <w:b/>
          <w:bCs/>
          <w:sz w:val="24"/>
          <w:szCs w:val="24"/>
        </w:rPr>
        <w:t>социокультурных</w:t>
      </w:r>
      <w:proofErr w:type="spellEnd"/>
      <w:r w:rsidRPr="009D2483">
        <w:rPr>
          <w:rFonts w:ascii="Times New Roman" w:hAnsi="Times New Roman" w:cs="Times New Roman"/>
          <w:b/>
          <w:bCs/>
          <w:sz w:val="24"/>
          <w:szCs w:val="24"/>
        </w:rPr>
        <w:t xml:space="preserve"> знаний</w:t>
      </w:r>
      <w:r w:rsidRPr="009D2483">
        <w:rPr>
          <w:rFonts w:ascii="Times New Roman" w:hAnsi="Times New Roman" w:cs="Times New Roman"/>
          <w:sz w:val="24"/>
          <w:szCs w:val="24"/>
        </w:rPr>
        <w:t xml:space="preserve">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roofErr w:type="gramEnd"/>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lastRenderedPageBreak/>
        <w:t xml:space="preserve"> </w:t>
      </w:r>
      <w:r w:rsidRPr="009D2483">
        <w:rPr>
          <w:rFonts w:ascii="Times New Roman" w:hAnsi="Times New Roman" w:cs="Times New Roman"/>
          <w:b/>
          <w:bCs/>
          <w:sz w:val="24"/>
          <w:szCs w:val="24"/>
        </w:rPr>
        <w:t xml:space="preserve">межпредметных знаний </w:t>
      </w:r>
      <w:r w:rsidRPr="009D2483">
        <w:rPr>
          <w:rFonts w:ascii="Times New Roman" w:hAnsi="Times New Roman" w:cs="Times New Roman"/>
          <w:sz w:val="24"/>
          <w:szCs w:val="24"/>
        </w:rPr>
        <w:t>о культурном наследии страны/стран, говорящих на английском языке, об условиях жизни разных слоев общества в ней них, возможностях получения образования и трудоустройства, их ценностных ориентирах; этническом составе и религиозных особенностях стран.</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xml:space="preserve">Дальнейшее развитие </w:t>
      </w:r>
      <w:proofErr w:type="spellStart"/>
      <w:r w:rsidRPr="009D2483">
        <w:rPr>
          <w:rFonts w:ascii="Times New Roman" w:hAnsi="Times New Roman" w:cs="Times New Roman"/>
          <w:sz w:val="24"/>
          <w:szCs w:val="24"/>
        </w:rPr>
        <w:t>социокультурных</w:t>
      </w:r>
      <w:proofErr w:type="spellEnd"/>
      <w:r w:rsidRPr="009D2483">
        <w:rPr>
          <w:rFonts w:ascii="Times New Roman" w:hAnsi="Times New Roman" w:cs="Times New Roman"/>
          <w:sz w:val="24"/>
          <w:szCs w:val="24"/>
        </w:rPr>
        <w:t xml:space="preserve"> умений происходит за счет использования: </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необходимых языковых сре</w:t>
      </w:r>
      <w:proofErr w:type="gramStart"/>
      <w:r w:rsidRPr="009D2483">
        <w:rPr>
          <w:rFonts w:ascii="Times New Roman" w:hAnsi="Times New Roman" w:cs="Times New Roman"/>
          <w:sz w:val="24"/>
          <w:szCs w:val="24"/>
        </w:rPr>
        <w:t>дств дл</w:t>
      </w:r>
      <w:proofErr w:type="gramEnd"/>
      <w:r w:rsidRPr="009D2483">
        <w:rPr>
          <w:rFonts w:ascii="Times New Roman" w:hAnsi="Times New Roman" w:cs="Times New Roman"/>
          <w:sz w:val="24"/>
          <w:szCs w:val="24"/>
        </w:rPr>
        <w:t>я выражения мнений (согласия/несогласия, отказа) в некатегоричной и неагрессивной форме, с уважением к взглядам других;</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необходимых языковых средств,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формул речевого этикета в рамках стандартных ситуаций общения.</w:t>
      </w:r>
    </w:p>
    <w:p w:rsidR="003F22BE" w:rsidRPr="009D2483" w:rsidRDefault="003F22BE" w:rsidP="009D2483">
      <w:pPr>
        <w:autoSpaceDE w:val="0"/>
        <w:autoSpaceDN w:val="0"/>
        <w:adjustRightInd w:val="0"/>
        <w:spacing w:after="60"/>
        <w:ind w:left="-567" w:right="-427"/>
        <w:jc w:val="both"/>
        <w:rPr>
          <w:rFonts w:ascii="Times New Roman" w:hAnsi="Times New Roman" w:cs="Times New Roman"/>
          <w:b/>
          <w:bCs/>
          <w:color w:val="000000"/>
          <w:sz w:val="24"/>
          <w:szCs w:val="24"/>
        </w:rPr>
      </w:pPr>
      <w:r w:rsidRPr="009D2483">
        <w:rPr>
          <w:rFonts w:ascii="Times New Roman" w:hAnsi="Times New Roman" w:cs="Times New Roman"/>
          <w:b/>
          <w:bCs/>
          <w:color w:val="000000"/>
          <w:sz w:val="24"/>
          <w:szCs w:val="24"/>
        </w:rPr>
        <w:t xml:space="preserve">Языковые знания и навыки </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b/>
          <w:bCs/>
          <w:sz w:val="24"/>
          <w:szCs w:val="24"/>
        </w:rPr>
        <w:t xml:space="preserve">Орфография. </w:t>
      </w:r>
      <w:r w:rsidRPr="009D2483">
        <w:rPr>
          <w:rFonts w:ascii="Times New Roman" w:hAnsi="Times New Roman" w:cs="Times New Roman"/>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b/>
          <w:bCs/>
          <w:sz w:val="24"/>
          <w:szCs w:val="24"/>
        </w:rPr>
        <w:t>Фонетическая сторона речи.</w:t>
      </w:r>
      <w:r w:rsidRPr="009D2483">
        <w:rPr>
          <w:rFonts w:ascii="Times New Roman" w:hAnsi="Times New Roman" w:cs="Times New Roman"/>
          <w:sz w:val="24"/>
          <w:szCs w:val="24"/>
        </w:rPr>
        <w:t xml:space="preserve"> Совершенствование </w:t>
      </w:r>
      <w:proofErr w:type="spellStart"/>
      <w:r w:rsidRPr="009D2483">
        <w:rPr>
          <w:rFonts w:ascii="Times New Roman" w:hAnsi="Times New Roman" w:cs="Times New Roman"/>
          <w:sz w:val="24"/>
          <w:szCs w:val="24"/>
        </w:rPr>
        <w:t>слухо-произносительных</w:t>
      </w:r>
      <w:proofErr w:type="spellEnd"/>
      <w:r w:rsidRPr="009D2483">
        <w:rPr>
          <w:rFonts w:ascii="Times New Roman" w:hAnsi="Times New Roman" w:cs="Times New Roman"/>
          <w:sz w:val="24"/>
          <w:szCs w:val="24"/>
        </w:rPr>
        <w:t xml:space="preserve">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b/>
          <w:bCs/>
          <w:sz w:val="24"/>
          <w:szCs w:val="24"/>
        </w:rPr>
        <w:t xml:space="preserve">Лексическая сторона речи. </w:t>
      </w:r>
      <w:r w:rsidRPr="009D2483">
        <w:rPr>
          <w:rFonts w:ascii="Times New Roman" w:hAnsi="Times New Roman" w:cs="Times New Roman"/>
          <w:sz w:val="24"/>
          <w:szCs w:val="24"/>
        </w:rPr>
        <w:t>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b/>
          <w:bCs/>
          <w:sz w:val="24"/>
          <w:szCs w:val="24"/>
        </w:rPr>
        <w:t xml:space="preserve">Грамматическая сторона речи. </w:t>
      </w:r>
      <w:r w:rsidRPr="009D2483">
        <w:rPr>
          <w:rFonts w:ascii="Times New Roman" w:hAnsi="Times New Roman" w:cs="Times New Roman"/>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w:t>
      </w:r>
      <w:r w:rsidRPr="009D2483">
        <w:rPr>
          <w:rFonts w:ascii="Times New Roman" w:hAnsi="Times New Roman" w:cs="Times New Roman"/>
          <w:b/>
          <w:bCs/>
          <w:sz w:val="24"/>
          <w:szCs w:val="24"/>
        </w:rPr>
        <w:t xml:space="preserve"> </w:t>
      </w:r>
      <w:r w:rsidRPr="009D2483">
        <w:rPr>
          <w:rFonts w:ascii="Times New Roman" w:hAnsi="Times New Roman" w:cs="Times New Roman"/>
          <w:sz w:val="24"/>
          <w:szCs w:val="24"/>
        </w:rPr>
        <w:t>сложноподчиненных</w:t>
      </w:r>
      <w:r w:rsidRPr="009D2483">
        <w:rPr>
          <w:rFonts w:ascii="Times New Roman" w:hAnsi="Times New Roman" w:cs="Times New Roman"/>
          <w:b/>
          <w:bCs/>
          <w:sz w:val="24"/>
          <w:szCs w:val="24"/>
        </w:rPr>
        <w:t xml:space="preserve"> </w:t>
      </w:r>
      <w:r w:rsidRPr="009D2483">
        <w:rPr>
          <w:rFonts w:ascii="Times New Roman" w:hAnsi="Times New Roman" w:cs="Times New Roman"/>
          <w:sz w:val="24"/>
          <w:szCs w:val="24"/>
        </w:rPr>
        <w:t xml:space="preserve">предложениях, в том числе условных предложениях с разной степенью вероятности: вероятных, маловероятных и невероятных: </w:t>
      </w:r>
      <w:proofErr w:type="spellStart"/>
      <w:r w:rsidRPr="009D2483">
        <w:rPr>
          <w:rFonts w:ascii="Times New Roman" w:hAnsi="Times New Roman" w:cs="Times New Roman"/>
          <w:sz w:val="24"/>
          <w:szCs w:val="24"/>
        </w:rPr>
        <w:t>Conditional</w:t>
      </w:r>
      <w:proofErr w:type="spellEnd"/>
      <w:r w:rsidRPr="009D2483">
        <w:rPr>
          <w:rFonts w:ascii="Times New Roman" w:hAnsi="Times New Roman" w:cs="Times New Roman"/>
          <w:sz w:val="24"/>
          <w:szCs w:val="24"/>
        </w:rPr>
        <w:t xml:space="preserve"> I, II ,III;</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lang w:val="en-US"/>
        </w:rPr>
      </w:pPr>
      <w:r w:rsidRPr="009D2483">
        <w:rPr>
          <w:rFonts w:ascii="Times New Roman" w:hAnsi="Times New Roman" w:cs="Times New Roman"/>
          <w:sz w:val="24"/>
          <w:szCs w:val="24"/>
        </w:rPr>
        <w:t>формирование навыков распознавания и употребления в речи предложений с конструкцией “I </w:t>
      </w:r>
      <w:proofErr w:type="spellStart"/>
      <w:r w:rsidRPr="009D2483">
        <w:rPr>
          <w:rFonts w:ascii="Times New Roman" w:hAnsi="Times New Roman" w:cs="Times New Roman"/>
          <w:sz w:val="24"/>
          <w:szCs w:val="24"/>
        </w:rPr>
        <w:t>wish</w:t>
      </w:r>
      <w:proofErr w:type="spellEnd"/>
      <w:r w:rsidRPr="009D2483">
        <w:rPr>
          <w:rFonts w:ascii="Times New Roman" w:hAnsi="Times New Roman" w:cs="Times New Roman"/>
          <w:sz w:val="24"/>
          <w:szCs w:val="24"/>
        </w:rPr>
        <w:t xml:space="preserve">…” </w:t>
      </w:r>
      <w:r w:rsidRPr="009D2483">
        <w:rPr>
          <w:rFonts w:ascii="Times New Roman" w:hAnsi="Times New Roman" w:cs="Times New Roman"/>
          <w:sz w:val="24"/>
          <w:szCs w:val="24"/>
          <w:lang w:val="en-US"/>
        </w:rPr>
        <w:t xml:space="preserve">(I wish I had my own room), </w:t>
      </w:r>
      <w:r w:rsidRPr="009D2483">
        <w:rPr>
          <w:rFonts w:ascii="Times New Roman" w:hAnsi="Times New Roman" w:cs="Times New Roman"/>
          <w:sz w:val="24"/>
          <w:szCs w:val="24"/>
        </w:rPr>
        <w:t>конструкцией</w:t>
      </w:r>
      <w:r w:rsidRPr="009D2483">
        <w:rPr>
          <w:rFonts w:ascii="Times New Roman" w:hAnsi="Times New Roman" w:cs="Times New Roman"/>
          <w:sz w:val="24"/>
          <w:szCs w:val="24"/>
          <w:lang w:val="en-US"/>
        </w:rPr>
        <w:t xml:space="preserve"> “so/such + that” (I was so busy that forgot to phone to my parents), </w:t>
      </w:r>
      <w:r w:rsidRPr="009D2483">
        <w:rPr>
          <w:rFonts w:ascii="Times New Roman" w:hAnsi="Times New Roman" w:cs="Times New Roman"/>
          <w:sz w:val="24"/>
          <w:szCs w:val="24"/>
        </w:rPr>
        <w:t>эмфатических</w:t>
      </w:r>
      <w:r w:rsidRPr="009D2483">
        <w:rPr>
          <w:rFonts w:ascii="Times New Roman" w:hAnsi="Times New Roman" w:cs="Times New Roman"/>
          <w:sz w:val="24"/>
          <w:szCs w:val="24"/>
          <w:lang w:val="en-US"/>
        </w:rPr>
        <w:t xml:space="preserve"> </w:t>
      </w:r>
      <w:r w:rsidRPr="009D2483">
        <w:rPr>
          <w:rFonts w:ascii="Times New Roman" w:hAnsi="Times New Roman" w:cs="Times New Roman"/>
          <w:sz w:val="24"/>
          <w:szCs w:val="24"/>
        </w:rPr>
        <w:t>конструкций</w:t>
      </w:r>
      <w:r w:rsidRPr="009D2483">
        <w:rPr>
          <w:rFonts w:ascii="Times New Roman" w:hAnsi="Times New Roman" w:cs="Times New Roman"/>
          <w:sz w:val="24"/>
          <w:szCs w:val="24"/>
          <w:lang w:val="en-US"/>
        </w:rPr>
        <w:t xml:space="preserve"> </w:t>
      </w:r>
      <w:r w:rsidRPr="009D2483">
        <w:rPr>
          <w:rFonts w:ascii="Times New Roman" w:hAnsi="Times New Roman" w:cs="Times New Roman"/>
          <w:sz w:val="24"/>
          <w:szCs w:val="24"/>
        </w:rPr>
        <w:t>типа</w:t>
      </w:r>
      <w:r w:rsidRPr="009D2483">
        <w:rPr>
          <w:rFonts w:ascii="Times New Roman" w:hAnsi="Times New Roman" w:cs="Times New Roman"/>
          <w:sz w:val="24"/>
          <w:szCs w:val="24"/>
          <w:lang w:val="en-US"/>
        </w:rPr>
        <w:t xml:space="preserve"> It’s him who …, It’s time you did </w:t>
      </w:r>
      <w:proofErr w:type="spellStart"/>
      <w:r w:rsidRPr="009D2483">
        <w:rPr>
          <w:rFonts w:ascii="Times New Roman" w:hAnsi="Times New Roman" w:cs="Times New Roman"/>
          <w:sz w:val="24"/>
          <w:szCs w:val="24"/>
          <w:lang w:val="en-US"/>
        </w:rPr>
        <w:t>smth</w:t>
      </w:r>
      <w:proofErr w:type="spellEnd"/>
      <w:r w:rsidRPr="009D2483">
        <w:rPr>
          <w:rFonts w:ascii="Times New Roman" w:hAnsi="Times New Roman" w:cs="Times New Roman"/>
          <w:sz w:val="24"/>
          <w:szCs w:val="24"/>
          <w:lang w:val="en-US"/>
        </w:rPr>
        <w:t>;</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xml:space="preserve">совершенствование навыков распознавания и употребления в речи глаголов в наиболее употребительных временных формах действительного залога: </w:t>
      </w:r>
      <w:proofErr w:type="spellStart"/>
      <w:r w:rsidRPr="009D2483">
        <w:rPr>
          <w:rFonts w:ascii="Times New Roman" w:hAnsi="Times New Roman" w:cs="Times New Roman"/>
          <w:sz w:val="24"/>
          <w:szCs w:val="24"/>
        </w:rPr>
        <w:t>Present</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Simple</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Future</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Simple</w:t>
      </w:r>
      <w:proofErr w:type="spellEnd"/>
      <w:r w:rsidRPr="009D2483">
        <w:rPr>
          <w:rFonts w:ascii="Times New Roman" w:hAnsi="Times New Roman" w:cs="Times New Roman"/>
          <w:sz w:val="24"/>
          <w:szCs w:val="24"/>
        </w:rPr>
        <w:t xml:space="preserve"> и </w:t>
      </w:r>
      <w:proofErr w:type="spellStart"/>
      <w:r w:rsidRPr="009D2483">
        <w:rPr>
          <w:rFonts w:ascii="Times New Roman" w:hAnsi="Times New Roman" w:cs="Times New Roman"/>
          <w:sz w:val="24"/>
          <w:szCs w:val="24"/>
        </w:rPr>
        <w:t>Past</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Simple</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Present</w:t>
      </w:r>
      <w:proofErr w:type="spellEnd"/>
      <w:r w:rsidRPr="009D2483">
        <w:rPr>
          <w:rFonts w:ascii="Times New Roman" w:hAnsi="Times New Roman" w:cs="Times New Roman"/>
          <w:sz w:val="24"/>
          <w:szCs w:val="24"/>
        </w:rPr>
        <w:t xml:space="preserve"> и </w:t>
      </w:r>
      <w:proofErr w:type="spellStart"/>
      <w:r w:rsidRPr="009D2483">
        <w:rPr>
          <w:rFonts w:ascii="Times New Roman" w:hAnsi="Times New Roman" w:cs="Times New Roman"/>
          <w:sz w:val="24"/>
          <w:szCs w:val="24"/>
        </w:rPr>
        <w:t>Past</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Continuous</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Present</w:t>
      </w:r>
      <w:proofErr w:type="spellEnd"/>
      <w:r w:rsidRPr="009D2483">
        <w:rPr>
          <w:rFonts w:ascii="Times New Roman" w:hAnsi="Times New Roman" w:cs="Times New Roman"/>
          <w:sz w:val="24"/>
          <w:szCs w:val="24"/>
        </w:rPr>
        <w:t xml:space="preserve"> и </w:t>
      </w:r>
      <w:proofErr w:type="spellStart"/>
      <w:r w:rsidRPr="009D2483">
        <w:rPr>
          <w:rFonts w:ascii="Times New Roman" w:hAnsi="Times New Roman" w:cs="Times New Roman"/>
          <w:sz w:val="24"/>
          <w:szCs w:val="24"/>
        </w:rPr>
        <w:t>Past</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Perfect</w:t>
      </w:r>
      <w:proofErr w:type="spellEnd"/>
      <w:r w:rsidRPr="009D2483">
        <w:rPr>
          <w:rFonts w:ascii="Times New Roman" w:hAnsi="Times New Roman" w:cs="Times New Roman"/>
          <w:sz w:val="24"/>
          <w:szCs w:val="24"/>
        </w:rPr>
        <w:t>; модальных глаголов и их эквивалентов;</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xml:space="preserve">знание признаков и навыки распознавания и употребления в речи глаголов в следующих формах действительного залога: </w:t>
      </w:r>
      <w:proofErr w:type="spellStart"/>
      <w:r w:rsidRPr="009D2483">
        <w:rPr>
          <w:rFonts w:ascii="Times New Roman" w:hAnsi="Times New Roman" w:cs="Times New Roman"/>
          <w:sz w:val="24"/>
          <w:szCs w:val="24"/>
        </w:rPr>
        <w:t>Present</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Perfect</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Continuous</w:t>
      </w:r>
      <w:proofErr w:type="spellEnd"/>
      <w:r w:rsidRPr="009D2483">
        <w:rPr>
          <w:rFonts w:ascii="Times New Roman" w:hAnsi="Times New Roman" w:cs="Times New Roman"/>
          <w:sz w:val="24"/>
          <w:szCs w:val="24"/>
        </w:rPr>
        <w:t xml:space="preserve"> и </w:t>
      </w:r>
      <w:proofErr w:type="spellStart"/>
      <w:r w:rsidRPr="009D2483">
        <w:rPr>
          <w:rFonts w:ascii="Times New Roman" w:hAnsi="Times New Roman" w:cs="Times New Roman"/>
          <w:sz w:val="24"/>
          <w:szCs w:val="24"/>
        </w:rPr>
        <w:t>Past</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Perfect</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Continuous</w:t>
      </w:r>
      <w:proofErr w:type="spellEnd"/>
      <w:r w:rsidRPr="009D2483">
        <w:rPr>
          <w:rFonts w:ascii="Times New Roman" w:hAnsi="Times New Roman" w:cs="Times New Roman"/>
          <w:sz w:val="24"/>
          <w:szCs w:val="24"/>
        </w:rPr>
        <w:t xml:space="preserve"> и страдательного залога: </w:t>
      </w:r>
      <w:proofErr w:type="spellStart"/>
      <w:proofErr w:type="gramStart"/>
      <w:r w:rsidRPr="009D2483">
        <w:rPr>
          <w:rFonts w:ascii="Times New Roman" w:hAnsi="Times New Roman" w:cs="Times New Roman"/>
          <w:sz w:val="24"/>
          <w:szCs w:val="24"/>
        </w:rPr>
        <w:t>Present</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Simple</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Passive</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Future</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Simple</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Passive</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Past</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Simple</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Passive</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Present</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Perfect</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Passive</w:t>
      </w:r>
      <w:proofErr w:type="spellEnd"/>
      <w:r w:rsidRPr="009D2483">
        <w:rPr>
          <w:rFonts w:ascii="Times New Roman" w:hAnsi="Times New Roman" w:cs="Times New Roman"/>
          <w:sz w:val="24"/>
          <w:szCs w:val="24"/>
        </w:rPr>
        <w:t>;</w:t>
      </w:r>
      <w:proofErr w:type="gramEnd"/>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xml:space="preserve">знание признаков и навыки распознавания при чтении глаголов в </w:t>
      </w:r>
      <w:proofErr w:type="spellStart"/>
      <w:r w:rsidRPr="009D2483">
        <w:rPr>
          <w:rFonts w:ascii="Times New Roman" w:hAnsi="Times New Roman" w:cs="Times New Roman"/>
          <w:sz w:val="24"/>
          <w:szCs w:val="24"/>
        </w:rPr>
        <w:t>Past</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Perfect</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Passive</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Future</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Perfect</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Passive</w:t>
      </w:r>
      <w:proofErr w:type="spellEnd"/>
      <w:r w:rsidRPr="009D2483">
        <w:rPr>
          <w:rFonts w:ascii="Times New Roman" w:hAnsi="Times New Roman" w:cs="Times New Roman"/>
          <w:sz w:val="24"/>
          <w:szCs w:val="24"/>
        </w:rPr>
        <w:t>; неличных форм глагола (</w:t>
      </w:r>
      <w:proofErr w:type="spellStart"/>
      <w:r w:rsidRPr="009D2483">
        <w:rPr>
          <w:rFonts w:ascii="Times New Roman" w:hAnsi="Times New Roman" w:cs="Times New Roman"/>
          <w:sz w:val="24"/>
          <w:szCs w:val="24"/>
        </w:rPr>
        <w:t>Infinitive</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Participle</w:t>
      </w:r>
      <w:proofErr w:type="spellEnd"/>
      <w:r w:rsidRPr="009D2483">
        <w:rPr>
          <w:rFonts w:ascii="Times New Roman" w:hAnsi="Times New Roman" w:cs="Times New Roman"/>
          <w:sz w:val="24"/>
          <w:szCs w:val="24"/>
        </w:rPr>
        <w:t xml:space="preserve"> I и </w:t>
      </w:r>
      <w:proofErr w:type="spellStart"/>
      <w:r w:rsidRPr="009D2483">
        <w:rPr>
          <w:rFonts w:ascii="Times New Roman" w:hAnsi="Times New Roman" w:cs="Times New Roman"/>
          <w:sz w:val="24"/>
          <w:szCs w:val="24"/>
        </w:rPr>
        <w:t>Gerund</w:t>
      </w:r>
      <w:proofErr w:type="spellEnd"/>
      <w:r w:rsidRPr="009D2483">
        <w:rPr>
          <w:rFonts w:ascii="Times New Roman" w:hAnsi="Times New Roman" w:cs="Times New Roman"/>
          <w:sz w:val="24"/>
          <w:szCs w:val="24"/>
        </w:rPr>
        <w:t>) без различения их функций;</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lastRenderedPageBreak/>
        <w:t>формирование навыков распознавания и употребления в речи различных грамматических сре</w:t>
      </w:r>
      <w:proofErr w:type="gramStart"/>
      <w:r w:rsidRPr="009D2483">
        <w:rPr>
          <w:rFonts w:ascii="Times New Roman" w:hAnsi="Times New Roman" w:cs="Times New Roman"/>
          <w:sz w:val="24"/>
          <w:szCs w:val="24"/>
        </w:rPr>
        <w:t>дств дл</w:t>
      </w:r>
      <w:proofErr w:type="gramEnd"/>
      <w:r w:rsidRPr="009D2483">
        <w:rPr>
          <w:rFonts w:ascii="Times New Roman" w:hAnsi="Times New Roman" w:cs="Times New Roman"/>
          <w:sz w:val="24"/>
          <w:szCs w:val="24"/>
        </w:rPr>
        <w:t xml:space="preserve">я выражения будущего времени: </w:t>
      </w:r>
      <w:proofErr w:type="spellStart"/>
      <w:r w:rsidRPr="009D2483">
        <w:rPr>
          <w:rFonts w:ascii="Times New Roman" w:hAnsi="Times New Roman" w:cs="Times New Roman"/>
          <w:sz w:val="24"/>
          <w:szCs w:val="24"/>
        </w:rPr>
        <w:t>Simple</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Future</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to</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be</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going</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to</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Present</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Continuous</w:t>
      </w:r>
      <w:proofErr w:type="spellEnd"/>
      <w:r w:rsidRPr="009D2483">
        <w:rPr>
          <w:rFonts w:ascii="Times New Roman" w:hAnsi="Times New Roman" w:cs="Times New Roman"/>
          <w:sz w:val="24"/>
          <w:szCs w:val="24"/>
        </w:rPr>
        <w:t>;</w:t>
      </w:r>
    </w:p>
    <w:p w:rsidR="003F22BE"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xml:space="preserve">совершенствование навыков употребления определенного/неопределенного/нулевого артиклей; имен существительных в единственном и множественном числе (в том числе исключения). </w:t>
      </w:r>
      <w:proofErr w:type="gramStart"/>
      <w:r w:rsidRPr="009D2483">
        <w:rPr>
          <w:rFonts w:ascii="Times New Roman" w:hAnsi="Times New Roman" w:cs="Times New Roman"/>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 местоимений; прилагательных и наречий, в том числе наречий, выражающих количество (</w:t>
      </w:r>
      <w:proofErr w:type="spellStart"/>
      <w:r w:rsidRPr="009D2483">
        <w:rPr>
          <w:rFonts w:ascii="Times New Roman" w:hAnsi="Times New Roman" w:cs="Times New Roman"/>
          <w:sz w:val="24"/>
          <w:szCs w:val="24"/>
        </w:rPr>
        <w:t>many</w:t>
      </w:r>
      <w:proofErr w:type="spellEnd"/>
      <w:r w:rsidRPr="009D2483">
        <w:rPr>
          <w:rFonts w:ascii="Times New Roman" w:hAnsi="Times New Roman" w:cs="Times New Roman"/>
          <w:sz w:val="24"/>
          <w:szCs w:val="24"/>
        </w:rPr>
        <w:t>/</w:t>
      </w:r>
      <w:proofErr w:type="spellStart"/>
      <w:r w:rsidRPr="009D2483">
        <w:rPr>
          <w:rFonts w:ascii="Times New Roman" w:hAnsi="Times New Roman" w:cs="Times New Roman"/>
          <w:sz w:val="24"/>
          <w:szCs w:val="24"/>
        </w:rPr>
        <w:t>much</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few</w:t>
      </w:r>
      <w:proofErr w:type="spellEnd"/>
      <w:r w:rsidRPr="009D2483">
        <w:rPr>
          <w:rFonts w:ascii="Times New Roman" w:hAnsi="Times New Roman" w:cs="Times New Roman"/>
          <w:sz w:val="24"/>
          <w:szCs w:val="24"/>
        </w:rPr>
        <w:t>/</w:t>
      </w:r>
      <w:proofErr w:type="spellStart"/>
      <w:r w:rsidRPr="009D2483">
        <w:rPr>
          <w:rFonts w:ascii="Times New Roman" w:hAnsi="Times New Roman" w:cs="Times New Roman"/>
          <w:sz w:val="24"/>
          <w:szCs w:val="24"/>
        </w:rPr>
        <w:t>a</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few</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little</w:t>
      </w:r>
      <w:proofErr w:type="spellEnd"/>
      <w:r w:rsidRPr="009D2483">
        <w:rPr>
          <w:rFonts w:ascii="Times New Roman" w:hAnsi="Times New Roman" w:cs="Times New Roman"/>
          <w:sz w:val="24"/>
          <w:szCs w:val="24"/>
        </w:rPr>
        <w:t>/</w:t>
      </w:r>
      <w:proofErr w:type="spellStart"/>
      <w:r w:rsidRPr="009D2483">
        <w:rPr>
          <w:rFonts w:ascii="Times New Roman" w:hAnsi="Times New Roman" w:cs="Times New Roman"/>
          <w:sz w:val="24"/>
          <w:szCs w:val="24"/>
        </w:rPr>
        <w:t>a</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little</w:t>
      </w:r>
      <w:proofErr w:type="spellEnd"/>
      <w:r w:rsidRPr="009D2483">
        <w:rPr>
          <w:rFonts w:ascii="Times New Roman" w:hAnsi="Times New Roman" w:cs="Times New Roman"/>
          <w:sz w:val="24"/>
          <w:szCs w:val="24"/>
        </w:rPr>
        <w:t>); количественных и порядковых числительных;</w:t>
      </w:r>
      <w:proofErr w:type="gramEnd"/>
    </w:p>
    <w:p w:rsidR="008C0711" w:rsidRPr="009D2483" w:rsidRDefault="003F22BE"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proofErr w:type="spellStart"/>
      <w:r w:rsidRPr="009D2483">
        <w:rPr>
          <w:rFonts w:ascii="Times New Roman" w:hAnsi="Times New Roman" w:cs="Times New Roman"/>
          <w:sz w:val="24"/>
          <w:szCs w:val="24"/>
        </w:rPr>
        <w:t>firstly</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finally</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at</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last</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in</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the</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end</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however</w:t>
      </w:r>
      <w:proofErr w:type="spellEnd"/>
      <w:r w:rsidRPr="009D2483">
        <w:rPr>
          <w:rFonts w:ascii="Times New Roman" w:hAnsi="Times New Roman" w:cs="Times New Roman"/>
          <w:sz w:val="24"/>
          <w:szCs w:val="24"/>
        </w:rPr>
        <w:t xml:space="preserve">, </w:t>
      </w:r>
      <w:proofErr w:type="spellStart"/>
      <w:r w:rsidRPr="009D2483">
        <w:rPr>
          <w:rFonts w:ascii="Times New Roman" w:hAnsi="Times New Roman" w:cs="Times New Roman"/>
          <w:sz w:val="24"/>
          <w:szCs w:val="24"/>
        </w:rPr>
        <w:t>etc</w:t>
      </w:r>
      <w:proofErr w:type="spellEnd"/>
      <w:r w:rsidRPr="009D2483">
        <w:rPr>
          <w:rFonts w:ascii="Times New Roman" w:hAnsi="Times New Roman" w:cs="Times New Roman"/>
          <w:sz w:val="24"/>
          <w:szCs w:val="24"/>
        </w:rPr>
        <w:t>.).</w:t>
      </w:r>
    </w:p>
    <w:p w:rsidR="00ED3F39" w:rsidRPr="009D2483" w:rsidRDefault="00ED3F39" w:rsidP="009D2483">
      <w:pPr>
        <w:autoSpaceDE w:val="0"/>
        <w:autoSpaceDN w:val="0"/>
        <w:adjustRightInd w:val="0"/>
        <w:spacing w:after="0"/>
        <w:ind w:left="-567" w:right="-427"/>
        <w:jc w:val="both"/>
        <w:rPr>
          <w:rFonts w:ascii="Times New Roman" w:hAnsi="Times New Roman" w:cs="Times New Roman"/>
          <w:sz w:val="24"/>
          <w:szCs w:val="24"/>
        </w:rPr>
      </w:pPr>
      <w:proofErr w:type="spellStart"/>
      <w:proofErr w:type="gramStart"/>
      <w:r w:rsidRPr="009D2483">
        <w:rPr>
          <w:rFonts w:ascii="Times New Roman" w:hAnsi="Times New Roman" w:cs="Times New Roman"/>
          <w:b/>
          <w:sz w:val="24"/>
          <w:szCs w:val="24"/>
        </w:rPr>
        <w:t>Учебно</w:t>
      </w:r>
      <w:proofErr w:type="spellEnd"/>
      <w:r w:rsidRPr="009D2483">
        <w:rPr>
          <w:rFonts w:ascii="Times New Roman" w:hAnsi="Times New Roman" w:cs="Times New Roman"/>
          <w:b/>
          <w:sz w:val="24"/>
          <w:szCs w:val="24"/>
        </w:rPr>
        <w:t>- методическое</w:t>
      </w:r>
      <w:proofErr w:type="gramEnd"/>
      <w:r w:rsidRPr="009D2483">
        <w:rPr>
          <w:rFonts w:ascii="Times New Roman" w:hAnsi="Times New Roman" w:cs="Times New Roman"/>
          <w:b/>
          <w:sz w:val="24"/>
          <w:szCs w:val="24"/>
        </w:rPr>
        <w:t xml:space="preserve"> и материально-техническое обеспечение образовательного процесса</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D8"/>
      </w:r>
      <w:r w:rsidRPr="009D2483">
        <w:rPr>
          <w:rFonts w:ascii="Times New Roman" w:eastAsia="Times New Roman" w:hAnsi="Times New Roman" w:cs="Times New Roman"/>
          <w:sz w:val="24"/>
          <w:szCs w:val="24"/>
        </w:rPr>
        <w:t>О.В.Афанасьева, И.В.Михеева, К.М.Баранова. Английский язык: «</w:t>
      </w:r>
      <w:proofErr w:type="spellStart"/>
      <w:r w:rsidRPr="009D2483">
        <w:rPr>
          <w:rFonts w:ascii="Times New Roman" w:eastAsia="Times New Roman" w:hAnsi="Times New Roman" w:cs="Times New Roman"/>
          <w:sz w:val="24"/>
          <w:szCs w:val="24"/>
        </w:rPr>
        <w:t>Rainbow</w:t>
      </w:r>
      <w:proofErr w:type="spellEnd"/>
      <w:r w:rsidRPr="009D2483">
        <w:rPr>
          <w:rFonts w:ascii="Times New Roman" w:eastAsia="Times New Roman" w:hAnsi="Times New Roman" w:cs="Times New Roman"/>
          <w:sz w:val="24"/>
          <w:szCs w:val="24"/>
        </w:rPr>
        <w:t xml:space="preserve"> </w:t>
      </w:r>
      <w:proofErr w:type="spellStart"/>
      <w:r w:rsidRPr="009D2483">
        <w:rPr>
          <w:rFonts w:ascii="Times New Roman" w:eastAsia="Times New Roman" w:hAnsi="Times New Roman" w:cs="Times New Roman"/>
          <w:sz w:val="24"/>
          <w:szCs w:val="24"/>
        </w:rPr>
        <w:t>English</w:t>
      </w:r>
      <w:proofErr w:type="spellEnd"/>
      <w:r w:rsidRPr="009D2483">
        <w:rPr>
          <w:rFonts w:ascii="Times New Roman" w:eastAsia="Times New Roman" w:hAnsi="Times New Roman" w:cs="Times New Roman"/>
          <w:sz w:val="24"/>
          <w:szCs w:val="24"/>
        </w:rPr>
        <w:t xml:space="preserve">»: Учебник для 10 </w:t>
      </w:r>
      <w:proofErr w:type="spellStart"/>
      <w:r w:rsidRPr="009D2483">
        <w:rPr>
          <w:rFonts w:ascii="Times New Roman" w:eastAsia="Times New Roman" w:hAnsi="Times New Roman" w:cs="Times New Roman"/>
          <w:sz w:val="24"/>
          <w:szCs w:val="24"/>
        </w:rPr>
        <w:t>кл</w:t>
      </w:r>
      <w:proofErr w:type="spellEnd"/>
      <w:r w:rsidRPr="009D2483">
        <w:rPr>
          <w:rFonts w:ascii="Times New Roman" w:eastAsia="Times New Roman" w:hAnsi="Times New Roman" w:cs="Times New Roman"/>
          <w:sz w:val="24"/>
          <w:szCs w:val="24"/>
        </w:rPr>
        <w:t xml:space="preserve">. </w:t>
      </w:r>
      <w:proofErr w:type="spellStart"/>
      <w:r w:rsidRPr="009D2483">
        <w:rPr>
          <w:rFonts w:ascii="Times New Roman" w:eastAsia="Times New Roman" w:hAnsi="Times New Roman" w:cs="Times New Roman"/>
          <w:sz w:val="24"/>
          <w:szCs w:val="24"/>
        </w:rPr>
        <w:t>Общеобраз</w:t>
      </w:r>
      <w:proofErr w:type="spellEnd"/>
      <w:r w:rsidRPr="009D2483">
        <w:rPr>
          <w:rFonts w:ascii="Times New Roman" w:eastAsia="Times New Roman" w:hAnsi="Times New Roman" w:cs="Times New Roman"/>
          <w:sz w:val="24"/>
          <w:szCs w:val="24"/>
        </w:rPr>
        <w:t xml:space="preserve">. </w:t>
      </w:r>
      <w:proofErr w:type="spellStart"/>
      <w:r w:rsidRPr="009D2483">
        <w:rPr>
          <w:rFonts w:ascii="Times New Roman" w:eastAsia="Times New Roman" w:hAnsi="Times New Roman" w:cs="Times New Roman"/>
          <w:sz w:val="24"/>
          <w:szCs w:val="24"/>
        </w:rPr>
        <w:t>Учрежд</w:t>
      </w:r>
      <w:proofErr w:type="spellEnd"/>
      <w:r w:rsidRPr="009D2483">
        <w:rPr>
          <w:rFonts w:ascii="Times New Roman" w:eastAsia="Times New Roman" w:hAnsi="Times New Roman" w:cs="Times New Roman"/>
          <w:sz w:val="24"/>
          <w:szCs w:val="24"/>
        </w:rPr>
        <w:t xml:space="preserve">.— </w:t>
      </w:r>
      <w:proofErr w:type="spellStart"/>
      <w:r w:rsidRPr="009D2483">
        <w:rPr>
          <w:rFonts w:ascii="Times New Roman" w:eastAsia="Times New Roman" w:hAnsi="Times New Roman" w:cs="Times New Roman"/>
          <w:sz w:val="24"/>
          <w:szCs w:val="24"/>
        </w:rPr>
        <w:t>Москва</w:t>
      </w:r>
      <w:proofErr w:type="gramStart"/>
      <w:r w:rsidRPr="009D2483">
        <w:rPr>
          <w:rFonts w:ascii="Times New Roman" w:eastAsia="Times New Roman" w:hAnsi="Times New Roman" w:cs="Times New Roman"/>
          <w:sz w:val="24"/>
          <w:szCs w:val="24"/>
        </w:rPr>
        <w:t>:Д</w:t>
      </w:r>
      <w:proofErr w:type="gramEnd"/>
      <w:r w:rsidRPr="009D2483">
        <w:rPr>
          <w:rFonts w:ascii="Times New Roman" w:eastAsia="Times New Roman" w:hAnsi="Times New Roman" w:cs="Times New Roman"/>
          <w:sz w:val="24"/>
          <w:szCs w:val="24"/>
        </w:rPr>
        <w:t>рофа</w:t>
      </w:r>
      <w:proofErr w:type="spellEnd"/>
      <w:r w:rsidRPr="009D2483">
        <w:rPr>
          <w:rFonts w:ascii="Times New Roman" w:eastAsia="Times New Roman" w:hAnsi="Times New Roman" w:cs="Times New Roman"/>
          <w:sz w:val="24"/>
          <w:szCs w:val="24"/>
        </w:rPr>
        <w:t>, 2014;</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D8"/>
      </w:r>
      <w:r w:rsidRPr="009D2483">
        <w:rPr>
          <w:rFonts w:ascii="Times New Roman" w:eastAsia="Times New Roman" w:hAnsi="Times New Roman" w:cs="Times New Roman"/>
          <w:sz w:val="24"/>
          <w:szCs w:val="24"/>
        </w:rPr>
        <w:t>О.В.Афанасьева, И.В.Михеева, К.М.Баранова. «Английский язык: «</w:t>
      </w:r>
      <w:proofErr w:type="spellStart"/>
      <w:r w:rsidRPr="009D2483">
        <w:rPr>
          <w:rFonts w:ascii="Times New Roman" w:eastAsia="Times New Roman" w:hAnsi="Times New Roman" w:cs="Times New Roman"/>
          <w:sz w:val="24"/>
          <w:szCs w:val="24"/>
        </w:rPr>
        <w:t>Rainbow</w:t>
      </w:r>
      <w:proofErr w:type="spellEnd"/>
      <w:r w:rsidRPr="009D2483">
        <w:rPr>
          <w:rFonts w:ascii="Times New Roman" w:eastAsia="Times New Roman" w:hAnsi="Times New Roman" w:cs="Times New Roman"/>
          <w:sz w:val="24"/>
          <w:szCs w:val="24"/>
        </w:rPr>
        <w:t xml:space="preserve"> </w:t>
      </w:r>
      <w:proofErr w:type="spellStart"/>
      <w:r w:rsidRPr="009D2483">
        <w:rPr>
          <w:rFonts w:ascii="Times New Roman" w:eastAsia="Times New Roman" w:hAnsi="Times New Roman" w:cs="Times New Roman"/>
          <w:sz w:val="24"/>
          <w:szCs w:val="24"/>
        </w:rPr>
        <w:t>English</w:t>
      </w:r>
      <w:proofErr w:type="spellEnd"/>
      <w:r w:rsidRPr="009D2483">
        <w:rPr>
          <w:rFonts w:ascii="Times New Roman" w:eastAsia="Times New Roman" w:hAnsi="Times New Roman" w:cs="Times New Roman"/>
          <w:sz w:val="24"/>
          <w:szCs w:val="24"/>
        </w:rPr>
        <w:t xml:space="preserve">»: Рабочая тетрадь для 10 </w:t>
      </w:r>
      <w:proofErr w:type="spellStart"/>
      <w:r w:rsidRPr="009D2483">
        <w:rPr>
          <w:rFonts w:ascii="Times New Roman" w:eastAsia="Times New Roman" w:hAnsi="Times New Roman" w:cs="Times New Roman"/>
          <w:sz w:val="24"/>
          <w:szCs w:val="24"/>
        </w:rPr>
        <w:t>кл</w:t>
      </w:r>
      <w:proofErr w:type="spellEnd"/>
      <w:r w:rsidRPr="009D2483">
        <w:rPr>
          <w:rFonts w:ascii="Times New Roman" w:eastAsia="Times New Roman" w:hAnsi="Times New Roman" w:cs="Times New Roman"/>
          <w:sz w:val="24"/>
          <w:szCs w:val="24"/>
        </w:rPr>
        <w:t xml:space="preserve">. </w:t>
      </w:r>
      <w:proofErr w:type="spellStart"/>
      <w:r w:rsidRPr="009D2483">
        <w:rPr>
          <w:rFonts w:ascii="Times New Roman" w:eastAsia="Times New Roman" w:hAnsi="Times New Roman" w:cs="Times New Roman"/>
          <w:sz w:val="24"/>
          <w:szCs w:val="24"/>
        </w:rPr>
        <w:t>Общеобраз</w:t>
      </w:r>
      <w:proofErr w:type="spellEnd"/>
      <w:r w:rsidRPr="009D2483">
        <w:rPr>
          <w:rFonts w:ascii="Times New Roman" w:eastAsia="Times New Roman" w:hAnsi="Times New Roman" w:cs="Times New Roman"/>
          <w:sz w:val="24"/>
          <w:szCs w:val="24"/>
        </w:rPr>
        <w:t xml:space="preserve">. </w:t>
      </w:r>
      <w:proofErr w:type="spellStart"/>
      <w:r w:rsidRPr="009D2483">
        <w:rPr>
          <w:rFonts w:ascii="Times New Roman" w:eastAsia="Times New Roman" w:hAnsi="Times New Roman" w:cs="Times New Roman"/>
          <w:sz w:val="24"/>
          <w:szCs w:val="24"/>
        </w:rPr>
        <w:t>Учрежд</w:t>
      </w:r>
      <w:proofErr w:type="spellEnd"/>
      <w:r w:rsidRPr="009D2483">
        <w:rPr>
          <w:rFonts w:ascii="Times New Roman" w:eastAsia="Times New Roman" w:hAnsi="Times New Roman" w:cs="Times New Roman"/>
          <w:sz w:val="24"/>
          <w:szCs w:val="24"/>
        </w:rPr>
        <w:t>. в двух частях — Москва: Дрофа, 2014;</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Для учителя:</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D8"/>
      </w:r>
      <w:r w:rsidRPr="009D2483">
        <w:rPr>
          <w:rFonts w:ascii="Times New Roman" w:eastAsia="Times New Roman" w:hAnsi="Times New Roman" w:cs="Times New Roman"/>
          <w:sz w:val="24"/>
          <w:szCs w:val="24"/>
        </w:rPr>
        <w:t xml:space="preserve">О.В.Афанасьева, И.В.Михеева, К.М.Баранова. Авторская программа по английскому языку к УМК О.В.Афанасьева, И.В.Михеева, К.М.Баранова. «Английский язык: </w:t>
      </w:r>
      <w:proofErr w:type="spellStart"/>
      <w:r w:rsidRPr="009D2483">
        <w:rPr>
          <w:rFonts w:ascii="Times New Roman" w:eastAsia="Times New Roman" w:hAnsi="Times New Roman" w:cs="Times New Roman"/>
          <w:sz w:val="24"/>
          <w:szCs w:val="24"/>
        </w:rPr>
        <w:t>Rainbow</w:t>
      </w:r>
      <w:proofErr w:type="spellEnd"/>
      <w:r w:rsidRPr="009D2483">
        <w:rPr>
          <w:rFonts w:ascii="Times New Roman" w:eastAsia="Times New Roman" w:hAnsi="Times New Roman" w:cs="Times New Roman"/>
          <w:sz w:val="24"/>
          <w:szCs w:val="24"/>
        </w:rPr>
        <w:t xml:space="preserve"> </w:t>
      </w:r>
      <w:proofErr w:type="spellStart"/>
      <w:r w:rsidRPr="009D2483">
        <w:rPr>
          <w:rFonts w:ascii="Times New Roman" w:eastAsia="Times New Roman" w:hAnsi="Times New Roman" w:cs="Times New Roman"/>
          <w:sz w:val="24"/>
          <w:szCs w:val="24"/>
        </w:rPr>
        <w:t>English</w:t>
      </w:r>
      <w:proofErr w:type="spellEnd"/>
      <w:r w:rsidRPr="009D2483">
        <w:rPr>
          <w:rFonts w:ascii="Times New Roman" w:eastAsia="Times New Roman" w:hAnsi="Times New Roman" w:cs="Times New Roman"/>
          <w:sz w:val="24"/>
          <w:szCs w:val="24"/>
        </w:rPr>
        <w:t>» для учащихся 10-11 классов общеобразовательных учреждений - Москва: Дрофа, 2014;</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D8"/>
      </w:r>
      <w:r w:rsidRPr="009D2483">
        <w:rPr>
          <w:rFonts w:ascii="Times New Roman" w:eastAsia="Times New Roman" w:hAnsi="Times New Roman" w:cs="Times New Roman"/>
          <w:sz w:val="24"/>
          <w:szCs w:val="24"/>
        </w:rPr>
        <w:t xml:space="preserve">О.В.Афанасьева, И.В.Михеева, К.М.Баранова. «Английский язык: </w:t>
      </w:r>
      <w:proofErr w:type="spellStart"/>
      <w:r w:rsidRPr="009D2483">
        <w:rPr>
          <w:rFonts w:ascii="Times New Roman" w:eastAsia="Times New Roman" w:hAnsi="Times New Roman" w:cs="Times New Roman"/>
          <w:sz w:val="24"/>
          <w:szCs w:val="24"/>
        </w:rPr>
        <w:t>Rainbow</w:t>
      </w:r>
      <w:proofErr w:type="spellEnd"/>
      <w:r w:rsidRPr="009D2483">
        <w:rPr>
          <w:rFonts w:ascii="Times New Roman" w:eastAsia="Times New Roman" w:hAnsi="Times New Roman" w:cs="Times New Roman"/>
          <w:sz w:val="24"/>
          <w:szCs w:val="24"/>
        </w:rPr>
        <w:t xml:space="preserve"> </w:t>
      </w:r>
      <w:proofErr w:type="spellStart"/>
      <w:r w:rsidRPr="009D2483">
        <w:rPr>
          <w:rFonts w:ascii="Times New Roman" w:eastAsia="Times New Roman" w:hAnsi="Times New Roman" w:cs="Times New Roman"/>
          <w:sz w:val="24"/>
          <w:szCs w:val="24"/>
        </w:rPr>
        <w:t>English</w:t>
      </w:r>
      <w:proofErr w:type="spellEnd"/>
      <w:r w:rsidRPr="009D2483">
        <w:rPr>
          <w:rFonts w:ascii="Times New Roman" w:eastAsia="Times New Roman" w:hAnsi="Times New Roman" w:cs="Times New Roman"/>
          <w:sz w:val="24"/>
          <w:szCs w:val="24"/>
        </w:rPr>
        <w:t>»: книга для учителя — Москва: Дрофа, 2014;</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D8"/>
      </w:r>
      <w:r w:rsidRPr="009D2483">
        <w:rPr>
          <w:rFonts w:ascii="Times New Roman" w:eastAsia="Times New Roman" w:hAnsi="Times New Roman" w:cs="Times New Roman"/>
          <w:sz w:val="24"/>
          <w:szCs w:val="24"/>
        </w:rPr>
        <w:t xml:space="preserve">О.В.Афанасьева, И.В.Михеева, К.М.Баранова. «Английский язык: </w:t>
      </w:r>
      <w:proofErr w:type="spellStart"/>
      <w:r w:rsidRPr="009D2483">
        <w:rPr>
          <w:rFonts w:ascii="Times New Roman" w:eastAsia="Times New Roman" w:hAnsi="Times New Roman" w:cs="Times New Roman"/>
          <w:sz w:val="24"/>
          <w:szCs w:val="24"/>
        </w:rPr>
        <w:t>Rainbow</w:t>
      </w:r>
      <w:proofErr w:type="spellEnd"/>
      <w:r w:rsidRPr="009D2483">
        <w:rPr>
          <w:rFonts w:ascii="Times New Roman" w:eastAsia="Times New Roman" w:hAnsi="Times New Roman" w:cs="Times New Roman"/>
          <w:sz w:val="24"/>
          <w:szCs w:val="24"/>
        </w:rPr>
        <w:t xml:space="preserve"> </w:t>
      </w:r>
      <w:proofErr w:type="spellStart"/>
      <w:r w:rsidRPr="009D2483">
        <w:rPr>
          <w:rFonts w:ascii="Times New Roman" w:eastAsia="Times New Roman" w:hAnsi="Times New Roman" w:cs="Times New Roman"/>
          <w:sz w:val="24"/>
          <w:szCs w:val="24"/>
        </w:rPr>
        <w:t>English</w:t>
      </w:r>
      <w:proofErr w:type="spellEnd"/>
      <w:r w:rsidRPr="009D2483">
        <w:rPr>
          <w:rFonts w:ascii="Times New Roman" w:eastAsia="Times New Roman" w:hAnsi="Times New Roman" w:cs="Times New Roman"/>
          <w:sz w:val="24"/>
          <w:szCs w:val="24"/>
        </w:rPr>
        <w:t>»: CD MP3 - Москва: Дрофа, 2014;</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D8"/>
      </w:r>
      <w:proofErr w:type="spellStart"/>
      <w:r w:rsidRPr="009D2483">
        <w:rPr>
          <w:rFonts w:ascii="Times New Roman" w:eastAsia="Times New Roman" w:hAnsi="Times New Roman" w:cs="Times New Roman"/>
          <w:sz w:val="24"/>
          <w:szCs w:val="24"/>
        </w:rPr>
        <w:t>Андросенко</w:t>
      </w:r>
      <w:proofErr w:type="spellEnd"/>
      <w:r w:rsidRPr="009D2483">
        <w:rPr>
          <w:rFonts w:ascii="Times New Roman" w:eastAsia="Times New Roman" w:hAnsi="Times New Roman" w:cs="Times New Roman"/>
          <w:sz w:val="24"/>
          <w:szCs w:val="24"/>
        </w:rPr>
        <w:t xml:space="preserve">, Т.Д. Английский язык. 2-11 классы: внеклассные мероприятия. Волгоград: Учитель, 2011. – 167 </w:t>
      </w:r>
      <w:proofErr w:type="gramStart"/>
      <w:r w:rsidRPr="009D2483">
        <w:rPr>
          <w:rFonts w:ascii="Times New Roman" w:eastAsia="Times New Roman" w:hAnsi="Times New Roman" w:cs="Times New Roman"/>
          <w:sz w:val="24"/>
          <w:szCs w:val="24"/>
        </w:rPr>
        <w:t>с</w:t>
      </w:r>
      <w:proofErr w:type="gramEnd"/>
      <w:r w:rsidRPr="009D2483">
        <w:rPr>
          <w:rFonts w:ascii="Times New Roman" w:eastAsia="Times New Roman" w:hAnsi="Times New Roman" w:cs="Times New Roman"/>
          <w:sz w:val="24"/>
          <w:szCs w:val="24"/>
        </w:rPr>
        <w:t>;</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D8"/>
      </w:r>
      <w:r w:rsidRPr="009D2483">
        <w:rPr>
          <w:rFonts w:ascii="Times New Roman" w:eastAsia="Times New Roman" w:hAnsi="Times New Roman" w:cs="Times New Roman"/>
          <w:sz w:val="24"/>
          <w:szCs w:val="24"/>
        </w:rPr>
        <w:t>Обучающая компьютерная программа.</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Материально-техническое обеспечение</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FC"/>
      </w:r>
      <w:r w:rsidRPr="009D2483">
        <w:rPr>
          <w:rFonts w:ascii="Times New Roman" w:eastAsia="Times New Roman" w:hAnsi="Times New Roman" w:cs="Times New Roman"/>
          <w:sz w:val="24"/>
          <w:szCs w:val="24"/>
        </w:rPr>
        <w:t>Грамматические таблицы к основным разделам грамматического материала, содержащегося в стандартах для каждого ступени обучения</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FC"/>
      </w:r>
      <w:r w:rsidRPr="009D2483">
        <w:rPr>
          <w:rFonts w:ascii="Times New Roman" w:eastAsia="Times New Roman" w:hAnsi="Times New Roman" w:cs="Times New Roman"/>
          <w:sz w:val="24"/>
          <w:szCs w:val="24"/>
        </w:rPr>
        <w:t>Карты на иностранном языке</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FC"/>
      </w:r>
      <w:r w:rsidRPr="009D2483">
        <w:rPr>
          <w:rFonts w:ascii="Times New Roman" w:eastAsia="Times New Roman" w:hAnsi="Times New Roman" w:cs="Times New Roman"/>
          <w:sz w:val="24"/>
          <w:szCs w:val="24"/>
        </w:rPr>
        <w:t>Физическая карта Великобритании</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FC"/>
      </w:r>
      <w:r w:rsidRPr="009D2483">
        <w:rPr>
          <w:rFonts w:ascii="Times New Roman" w:eastAsia="Times New Roman" w:hAnsi="Times New Roman" w:cs="Times New Roman"/>
          <w:sz w:val="24"/>
          <w:szCs w:val="24"/>
        </w:rPr>
        <w:t>Набор фотографий с изображением ландшафта, городов, отдельных достопримечательностей стран изучаемого языка</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lastRenderedPageBreak/>
        <w:t>​ </w:t>
      </w:r>
      <w:r w:rsidRPr="009D2483">
        <w:rPr>
          <w:rFonts w:ascii="Times New Roman" w:eastAsia="Times New Roman" w:hAnsi="Times New Roman" w:cs="Times New Roman"/>
          <w:sz w:val="24"/>
          <w:szCs w:val="24"/>
        </w:rPr>
        <w:sym w:font="Symbol" w:char="00FC"/>
      </w:r>
      <w:r w:rsidRPr="009D2483">
        <w:rPr>
          <w:rFonts w:ascii="Times New Roman" w:eastAsia="Times New Roman" w:hAnsi="Times New Roman" w:cs="Times New Roman"/>
          <w:sz w:val="24"/>
          <w:szCs w:val="24"/>
        </w:rPr>
        <w:t>Аудиозаписи к УМК, которые используются для изучения иностранного языка</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FC"/>
      </w:r>
      <w:r w:rsidRPr="009D2483">
        <w:rPr>
          <w:rFonts w:ascii="Times New Roman" w:eastAsia="Times New Roman" w:hAnsi="Times New Roman" w:cs="Times New Roman"/>
          <w:sz w:val="24"/>
          <w:szCs w:val="24"/>
        </w:rPr>
        <w:t>Видеофильмы, соответствующие тематике.</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FC"/>
      </w:r>
      <w:r w:rsidRPr="009D2483">
        <w:rPr>
          <w:rFonts w:ascii="Times New Roman" w:eastAsia="Times New Roman" w:hAnsi="Times New Roman" w:cs="Times New Roman"/>
          <w:sz w:val="24"/>
          <w:szCs w:val="24"/>
        </w:rPr>
        <w:t xml:space="preserve">Электронные учебники, практикумы и </w:t>
      </w:r>
      <w:proofErr w:type="spellStart"/>
      <w:r w:rsidRPr="009D2483">
        <w:rPr>
          <w:rFonts w:ascii="Times New Roman" w:eastAsia="Times New Roman" w:hAnsi="Times New Roman" w:cs="Times New Roman"/>
          <w:sz w:val="24"/>
          <w:szCs w:val="24"/>
        </w:rPr>
        <w:t>мультимедийные</w:t>
      </w:r>
      <w:proofErr w:type="spellEnd"/>
      <w:r w:rsidRPr="009D2483">
        <w:rPr>
          <w:rFonts w:ascii="Times New Roman" w:eastAsia="Times New Roman" w:hAnsi="Times New Roman" w:cs="Times New Roman"/>
          <w:sz w:val="24"/>
          <w:szCs w:val="24"/>
        </w:rPr>
        <w:t xml:space="preserve"> обучающие программы по иностранным языкам</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FC"/>
      </w:r>
      <w:r w:rsidRPr="009D2483">
        <w:rPr>
          <w:rFonts w:ascii="Times New Roman" w:eastAsia="Times New Roman" w:hAnsi="Times New Roman" w:cs="Times New Roman"/>
          <w:sz w:val="24"/>
          <w:szCs w:val="24"/>
        </w:rPr>
        <w:t>Компьютерные словари</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FC"/>
      </w:r>
      <w:r w:rsidRPr="009D2483">
        <w:rPr>
          <w:rFonts w:ascii="Times New Roman" w:eastAsia="Times New Roman" w:hAnsi="Times New Roman" w:cs="Times New Roman"/>
          <w:sz w:val="24"/>
          <w:szCs w:val="24"/>
        </w:rPr>
        <w:t>Игровые компьютерные программы (по изучаемым языкам)</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FC"/>
      </w:r>
      <w:proofErr w:type="spellStart"/>
      <w:r w:rsidRPr="009D2483">
        <w:rPr>
          <w:rFonts w:ascii="Times New Roman" w:eastAsia="Times New Roman" w:hAnsi="Times New Roman" w:cs="Times New Roman"/>
          <w:sz w:val="24"/>
          <w:szCs w:val="24"/>
        </w:rPr>
        <w:t>Мультимедийный</w:t>
      </w:r>
      <w:proofErr w:type="spellEnd"/>
      <w:r w:rsidRPr="009D2483">
        <w:rPr>
          <w:rFonts w:ascii="Times New Roman" w:eastAsia="Times New Roman" w:hAnsi="Times New Roman" w:cs="Times New Roman"/>
          <w:sz w:val="24"/>
          <w:szCs w:val="24"/>
        </w:rPr>
        <w:t xml:space="preserve"> компьютер</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FC"/>
      </w:r>
      <w:r w:rsidRPr="009D2483">
        <w:rPr>
          <w:rFonts w:ascii="Times New Roman" w:eastAsia="Times New Roman" w:hAnsi="Times New Roman" w:cs="Times New Roman"/>
          <w:sz w:val="24"/>
          <w:szCs w:val="24"/>
        </w:rPr>
        <w:t>Аудио-центр (</w:t>
      </w:r>
      <w:proofErr w:type="spellStart"/>
      <w:r w:rsidRPr="009D2483">
        <w:rPr>
          <w:rFonts w:ascii="Times New Roman" w:eastAsia="Times New Roman" w:hAnsi="Times New Roman" w:cs="Times New Roman"/>
          <w:sz w:val="24"/>
          <w:szCs w:val="24"/>
        </w:rPr>
        <w:t>аудиомагнитофон</w:t>
      </w:r>
      <w:proofErr w:type="spellEnd"/>
      <w:r w:rsidRPr="009D2483">
        <w:rPr>
          <w:rFonts w:ascii="Times New Roman" w:eastAsia="Times New Roman" w:hAnsi="Times New Roman" w:cs="Times New Roman"/>
          <w:sz w:val="24"/>
          <w:szCs w:val="24"/>
        </w:rPr>
        <w:t>)</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FC"/>
      </w:r>
      <w:r w:rsidRPr="009D2483">
        <w:rPr>
          <w:rFonts w:ascii="Times New Roman" w:eastAsia="Times New Roman" w:hAnsi="Times New Roman" w:cs="Times New Roman"/>
          <w:sz w:val="24"/>
          <w:szCs w:val="24"/>
        </w:rPr>
        <w:t>Телевизор</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FC"/>
      </w:r>
      <w:proofErr w:type="spellStart"/>
      <w:r w:rsidRPr="009D2483">
        <w:rPr>
          <w:rFonts w:ascii="Times New Roman" w:eastAsia="Times New Roman" w:hAnsi="Times New Roman" w:cs="Times New Roman"/>
          <w:sz w:val="24"/>
          <w:szCs w:val="24"/>
        </w:rPr>
        <w:t>Мультимедийный</w:t>
      </w:r>
      <w:proofErr w:type="spellEnd"/>
      <w:r w:rsidRPr="009D2483">
        <w:rPr>
          <w:rFonts w:ascii="Times New Roman" w:eastAsia="Times New Roman" w:hAnsi="Times New Roman" w:cs="Times New Roman"/>
          <w:sz w:val="24"/>
          <w:szCs w:val="24"/>
        </w:rPr>
        <w:t xml:space="preserve"> проектор</w:t>
      </w:r>
    </w:p>
    <w:p w:rsidR="00C64CC0"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FC"/>
      </w:r>
      <w:r w:rsidRPr="009D2483">
        <w:rPr>
          <w:rFonts w:ascii="Times New Roman" w:eastAsia="Times New Roman" w:hAnsi="Times New Roman" w:cs="Times New Roman"/>
          <w:sz w:val="24"/>
          <w:szCs w:val="24"/>
        </w:rPr>
        <w:t xml:space="preserve">Классная доска с магнитной поверхностью и набором приспособлений для крепления </w:t>
      </w:r>
      <w:proofErr w:type="spellStart"/>
      <w:r w:rsidRPr="009D2483">
        <w:rPr>
          <w:rFonts w:ascii="Times New Roman" w:eastAsia="Times New Roman" w:hAnsi="Times New Roman" w:cs="Times New Roman"/>
          <w:sz w:val="24"/>
          <w:szCs w:val="24"/>
        </w:rPr>
        <w:t>постеров</w:t>
      </w:r>
      <w:proofErr w:type="spellEnd"/>
      <w:r w:rsidRPr="009D2483">
        <w:rPr>
          <w:rFonts w:ascii="Times New Roman" w:eastAsia="Times New Roman" w:hAnsi="Times New Roman" w:cs="Times New Roman"/>
          <w:sz w:val="24"/>
          <w:szCs w:val="24"/>
        </w:rPr>
        <w:t xml:space="preserve"> и таблиц</w:t>
      </w:r>
    </w:p>
    <w:p w:rsidR="008C0711" w:rsidRPr="009D2483" w:rsidRDefault="00C64CC0"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w:t>
      </w:r>
      <w:r w:rsidRPr="009D2483">
        <w:rPr>
          <w:rFonts w:ascii="Times New Roman" w:eastAsia="Times New Roman" w:hAnsi="Times New Roman" w:cs="Times New Roman"/>
          <w:sz w:val="24"/>
          <w:szCs w:val="24"/>
        </w:rPr>
        <w:sym w:font="Symbol" w:char="00FC"/>
      </w:r>
      <w:r w:rsidRPr="009D2483">
        <w:rPr>
          <w:rFonts w:ascii="Times New Roman" w:eastAsia="Times New Roman" w:hAnsi="Times New Roman" w:cs="Times New Roman"/>
          <w:sz w:val="24"/>
          <w:szCs w:val="24"/>
        </w:rPr>
        <w:t>Экспозиционный экран (навесной)</w:t>
      </w:r>
    </w:p>
    <w:p w:rsidR="00ED3F39" w:rsidRPr="009D2483" w:rsidRDefault="00731B1A"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hAnsi="Times New Roman" w:cs="Times New Roman"/>
          <w:b/>
          <w:sz w:val="24"/>
          <w:szCs w:val="24"/>
        </w:rPr>
        <w:t xml:space="preserve"> </w:t>
      </w:r>
      <w:r w:rsidR="00ED3F39" w:rsidRPr="009D2483">
        <w:rPr>
          <w:rFonts w:ascii="Times New Roman" w:hAnsi="Times New Roman" w:cs="Times New Roman"/>
          <w:b/>
          <w:sz w:val="24"/>
          <w:szCs w:val="24"/>
        </w:rPr>
        <w:t>Результаты освоения учебного предмета и система их оценки</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В результате</w:t>
      </w:r>
      <w:r w:rsidR="00161C78" w:rsidRPr="009D2483">
        <w:rPr>
          <w:rFonts w:ascii="Times New Roman" w:eastAsia="Times New Roman" w:hAnsi="Times New Roman" w:cs="Times New Roman"/>
          <w:sz w:val="24"/>
          <w:szCs w:val="24"/>
        </w:rPr>
        <w:t xml:space="preserve"> изучения английского языка в  старшем звене </w:t>
      </w:r>
      <w:r w:rsidRPr="009D2483">
        <w:rPr>
          <w:rFonts w:ascii="Times New Roman" w:eastAsia="Times New Roman" w:hAnsi="Times New Roman" w:cs="Times New Roman"/>
          <w:sz w:val="24"/>
          <w:szCs w:val="24"/>
        </w:rPr>
        <w:t>учащийся должен</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Знать/понимать:</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особенности структуры простых и сложных предложений английского языка; интонацию различных коммуникативных типов предложения;</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основные нормы речевого этикета (реплики-клише, наиболее распространенная оценочная лексика), принятые в стране изучаемого</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языка;</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роль владения иностранным языком в современном мире;</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proofErr w:type="gramStart"/>
      <w:r w:rsidRPr="009D2483">
        <w:rPr>
          <w:rFonts w:ascii="Times New Roman" w:eastAsia="Times New Roman" w:hAnsi="Times New Roman" w:cs="Times New Roman"/>
          <w:sz w:val="24"/>
          <w:szCs w:val="24"/>
        </w:rPr>
        <w:t>• особенности образа жизни, быта, культуры стран изучаемого языка (всемирно известные</w:t>
      </w:r>
      <w:proofErr w:type="gramEnd"/>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lastRenderedPageBreak/>
        <w:t>достопримечательности, выдающиеся люди и их вклад в мировую культуру), сходства и различия в традициях своей страны и стран изучаемого языка.</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Помимо этого учащиеся должны уметь:</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в области говорения</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начинать, вести/поддерживать и заканчивать беседу в стандартных ситуациях общения,</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соблюдая нормы речевого этикета, при необходимости переспрашивая, уточняя;</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расспрашивать собеседника и отвечать на его вопросы, высказывая свое мнение, просьбу</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отвечать на предложения собеседника согласием, отказом, опираясь на изученную тематику и усвоенный лексико-грамматический материал;</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xml:space="preserve">•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9D2483">
        <w:rPr>
          <w:rFonts w:ascii="Times New Roman" w:eastAsia="Times New Roman" w:hAnsi="Times New Roman" w:cs="Times New Roman"/>
          <w:sz w:val="24"/>
          <w:szCs w:val="24"/>
        </w:rPr>
        <w:t>прочитанному</w:t>
      </w:r>
      <w:proofErr w:type="gramEnd"/>
      <w:r w:rsidRPr="009D2483">
        <w:rPr>
          <w:rFonts w:ascii="Times New Roman" w:eastAsia="Times New Roman" w:hAnsi="Times New Roman" w:cs="Times New Roman"/>
          <w:sz w:val="24"/>
          <w:szCs w:val="24"/>
        </w:rPr>
        <w:t>/услышанному, давать краткую характеристику персонажей;</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использовать перифраз, синонимические средства в процессе устного общения;</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xml:space="preserve">в области </w:t>
      </w:r>
      <w:proofErr w:type="spellStart"/>
      <w:r w:rsidRPr="009D2483">
        <w:rPr>
          <w:rFonts w:ascii="Times New Roman" w:eastAsia="Times New Roman" w:hAnsi="Times New Roman" w:cs="Times New Roman"/>
          <w:sz w:val="24"/>
          <w:szCs w:val="24"/>
        </w:rPr>
        <w:t>аудирования</w:t>
      </w:r>
      <w:proofErr w:type="spellEnd"/>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xml:space="preserve">• понимать основное содержание коротких, несложных аутентичных прагматических тестов (прогноз погоды, программы </w:t>
      </w:r>
      <w:proofErr w:type="gramStart"/>
      <w:r w:rsidRPr="009D2483">
        <w:rPr>
          <w:rFonts w:ascii="Times New Roman" w:eastAsia="Times New Roman" w:hAnsi="Times New Roman" w:cs="Times New Roman"/>
          <w:sz w:val="24"/>
          <w:szCs w:val="24"/>
        </w:rPr>
        <w:t>теле</w:t>
      </w:r>
      <w:proofErr w:type="gramEnd"/>
      <w:r w:rsidRPr="009D2483">
        <w:rPr>
          <w:rFonts w:ascii="Times New Roman" w:eastAsia="Times New Roman" w:hAnsi="Times New Roman" w:cs="Times New Roman"/>
          <w:sz w:val="24"/>
          <w:szCs w:val="24"/>
        </w:rPr>
        <w:t>, радиопередач, объявления на вокзале/в аэропорту) и выделять значимую информацию;</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xml:space="preserve">• понимать основное содержание несложных аутентичных текстов, относящихся к </w:t>
      </w:r>
      <w:proofErr w:type="gramStart"/>
      <w:r w:rsidRPr="009D2483">
        <w:rPr>
          <w:rFonts w:ascii="Times New Roman" w:eastAsia="Times New Roman" w:hAnsi="Times New Roman" w:cs="Times New Roman"/>
          <w:sz w:val="24"/>
          <w:szCs w:val="24"/>
        </w:rPr>
        <w:t>разным</w:t>
      </w:r>
      <w:proofErr w:type="gramEnd"/>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коммуникативным типам речи (сообщение/рассказ); уметь определять тему текста, выделять главные факты, опуская второстепенные;</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использовать переспрос, просьбу повторить;</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в области чтения</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ориентироваться в иноязычном тексте; прогнозировать его содержание по заголовку;</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читать несложные аутентичные тексты разных стилей с полным и точным пониманием,</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используя различные приемы смысловой переработки текста (языковую догадку, анализ, выборочный перевод), оценивать полученную информацию, выражать сомнение;</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lastRenderedPageBreak/>
        <w:t>• читать текст с выборочным пониманием нужной или интересующей информации;</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в области письма и письменной речи</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заполнять анкеты и формуляры;</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xml:space="preserve">• писать поздравления, личные письма с опорой на образец; расспрашивать адресата </w:t>
      </w:r>
      <w:proofErr w:type="gramStart"/>
      <w:r w:rsidRPr="009D2483">
        <w:rPr>
          <w:rFonts w:ascii="Times New Roman" w:eastAsia="Times New Roman" w:hAnsi="Times New Roman" w:cs="Times New Roman"/>
          <w:sz w:val="24"/>
          <w:szCs w:val="24"/>
        </w:rPr>
        <w:t>о</w:t>
      </w:r>
      <w:proofErr w:type="gramEnd"/>
      <w:r w:rsidRPr="009D2483">
        <w:rPr>
          <w:rFonts w:ascii="Times New Roman" w:eastAsia="Times New Roman" w:hAnsi="Times New Roman" w:cs="Times New Roman"/>
          <w:sz w:val="24"/>
          <w:szCs w:val="24"/>
        </w:rPr>
        <w:t xml:space="preserve"> </w:t>
      </w:r>
      <w:proofErr w:type="gramStart"/>
      <w:r w:rsidRPr="009D2483">
        <w:rPr>
          <w:rFonts w:ascii="Times New Roman" w:eastAsia="Times New Roman" w:hAnsi="Times New Roman" w:cs="Times New Roman"/>
          <w:sz w:val="24"/>
          <w:szCs w:val="24"/>
        </w:rPr>
        <w:t>его</w:t>
      </w:r>
      <w:proofErr w:type="gramEnd"/>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жизни и делах, сообщать то же о себе, выражать благодарность, просьбу, употребляя формулы речевого этикета, принятые в странах изучаемого языка.</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xml:space="preserve">Учащиеся должны быть в состоянии использовать приобретенные знания и умения в практической деятельности и повседневной жизни </w:t>
      </w:r>
      <w:proofErr w:type="gramStart"/>
      <w:r w:rsidRPr="009D2483">
        <w:rPr>
          <w:rFonts w:ascii="Times New Roman" w:eastAsia="Times New Roman" w:hAnsi="Times New Roman" w:cs="Times New Roman"/>
          <w:sz w:val="24"/>
          <w:szCs w:val="24"/>
        </w:rPr>
        <w:t>для</w:t>
      </w:r>
      <w:proofErr w:type="gramEnd"/>
      <w:r w:rsidRPr="009D2483">
        <w:rPr>
          <w:rFonts w:ascii="Times New Roman" w:eastAsia="Times New Roman" w:hAnsi="Times New Roman" w:cs="Times New Roman"/>
          <w:sz w:val="24"/>
          <w:szCs w:val="24"/>
        </w:rPr>
        <w:t>:</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xml:space="preserve">• создания целостной картины </w:t>
      </w:r>
      <w:proofErr w:type="spellStart"/>
      <w:r w:rsidRPr="009D2483">
        <w:rPr>
          <w:rFonts w:ascii="Times New Roman" w:eastAsia="Times New Roman" w:hAnsi="Times New Roman" w:cs="Times New Roman"/>
          <w:sz w:val="24"/>
          <w:szCs w:val="24"/>
        </w:rPr>
        <w:t>полиязычного</w:t>
      </w:r>
      <w:proofErr w:type="spellEnd"/>
      <w:r w:rsidRPr="009D2483">
        <w:rPr>
          <w:rFonts w:ascii="Times New Roman" w:eastAsia="Times New Roman" w:hAnsi="Times New Roman" w:cs="Times New Roman"/>
          <w:sz w:val="24"/>
          <w:szCs w:val="24"/>
        </w:rPr>
        <w:t>, поликультурного мира, осознания места и роли родного языка и изучаемого иностранного языка в этом мире;</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xml:space="preserve">• приобщения к ценностям мировой культуры через иноязычные источники информации (в том числе </w:t>
      </w:r>
      <w:proofErr w:type="spellStart"/>
      <w:r w:rsidRPr="009D2483">
        <w:rPr>
          <w:rFonts w:ascii="Times New Roman" w:eastAsia="Times New Roman" w:hAnsi="Times New Roman" w:cs="Times New Roman"/>
          <w:sz w:val="24"/>
          <w:szCs w:val="24"/>
        </w:rPr>
        <w:t>мультимедийные</w:t>
      </w:r>
      <w:proofErr w:type="spellEnd"/>
      <w:r w:rsidRPr="009D2483">
        <w:rPr>
          <w:rFonts w:ascii="Times New Roman" w:eastAsia="Times New Roman" w:hAnsi="Times New Roman" w:cs="Times New Roman"/>
          <w:sz w:val="24"/>
          <w:szCs w:val="24"/>
        </w:rPr>
        <w:t>), через участие в школьных обменах, туристических поездках, молодежных форумах;</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ознакомления представителей других стран с культурой своего народа; осознания себя</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гражданином своей страны и мира.</w:t>
      </w:r>
    </w:p>
    <w:p w:rsidR="000D5894" w:rsidRPr="009D2483" w:rsidRDefault="009D2483" w:rsidP="009D2483">
      <w:pPr>
        <w:spacing w:before="100" w:beforeAutospacing="1" w:after="100" w:afterAutospacing="1"/>
        <w:jc w:val="both"/>
        <w:rPr>
          <w:rFonts w:ascii="Times New Roman" w:eastAsia="Times New Roman" w:hAnsi="Times New Roman" w:cs="Times New Roman"/>
          <w:b/>
          <w:sz w:val="24"/>
          <w:szCs w:val="24"/>
        </w:rPr>
      </w:pPr>
      <w:r w:rsidRPr="009D2483">
        <w:rPr>
          <w:rFonts w:ascii="Times New Roman" w:eastAsia="Times New Roman" w:hAnsi="Times New Roman" w:cs="Times New Roman"/>
          <w:b/>
          <w:sz w:val="24"/>
          <w:szCs w:val="24"/>
        </w:rPr>
        <w:t xml:space="preserve">КРИТЕРИИ И НОРМЫ ОЦЕНКИ </w:t>
      </w:r>
      <w:r w:rsidR="000D5894" w:rsidRPr="009D2483">
        <w:rPr>
          <w:rFonts w:ascii="Times New Roman" w:eastAsia="Times New Roman" w:hAnsi="Times New Roman" w:cs="Times New Roman"/>
          <w:b/>
          <w:sz w:val="24"/>
          <w:szCs w:val="24"/>
        </w:rPr>
        <w:t xml:space="preserve"> </w:t>
      </w:r>
      <w:proofErr w:type="gramStart"/>
      <w:r w:rsidR="000D5894" w:rsidRPr="009D2483">
        <w:rPr>
          <w:rFonts w:ascii="Times New Roman" w:eastAsia="Times New Roman" w:hAnsi="Times New Roman" w:cs="Times New Roman"/>
          <w:b/>
          <w:sz w:val="24"/>
          <w:szCs w:val="24"/>
        </w:rPr>
        <w:t>ОБУЧАЮЩИХСЯ</w:t>
      </w:r>
      <w:proofErr w:type="gramEnd"/>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Проверка уровня сформированности навыков и умений по разным аспектам иноязычной культуры осуществляется по балльной системе.</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xml:space="preserve">Критерии оценки устных ответов: </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Оценка «5»</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xml:space="preserve">Коммуникативная задача решена полностью, цель сообщения успешно достигнута, учащийся демонстрирует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w:t>
      </w:r>
      <w:proofErr w:type="spellStart"/>
      <w:r w:rsidRPr="009D2483">
        <w:rPr>
          <w:rFonts w:ascii="Times New Roman" w:eastAsia="Times New Roman" w:hAnsi="Times New Roman" w:cs="Times New Roman"/>
          <w:sz w:val="24"/>
          <w:szCs w:val="24"/>
        </w:rPr>
        <w:t>сформированность</w:t>
      </w:r>
      <w:proofErr w:type="spellEnd"/>
      <w:r w:rsidRPr="009D2483">
        <w:rPr>
          <w:rFonts w:ascii="Times New Roman" w:eastAsia="Times New Roman" w:hAnsi="Times New Roman" w:cs="Times New Roman"/>
          <w:sz w:val="24"/>
          <w:szCs w:val="24"/>
        </w:rPr>
        <w:t xml:space="preserve"> компенсаторной компетенции.</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Оценка «4»</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xml:space="preserve">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w:t>
      </w:r>
      <w:r w:rsidRPr="009D2483">
        <w:rPr>
          <w:rFonts w:ascii="Times New Roman" w:eastAsia="Times New Roman" w:hAnsi="Times New Roman" w:cs="Times New Roman"/>
          <w:sz w:val="24"/>
          <w:szCs w:val="24"/>
        </w:rPr>
        <w:lastRenderedPageBreak/>
        <w:t>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Оценка «3»</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Оценка «2»</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xml:space="preserve">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 </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Оценка «1»</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Полное незнание изученного материала, отсутствие элементарных умений и навыков. Учащийся не может ответить не на один из поставленных вопросов.</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Критерии оценки письменных работ:</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Оценка «5»</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xml:space="preserve">Коммуникативная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 </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Оценка «4»</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 xml:space="preserve">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ограничен, но использован </w:t>
      </w:r>
      <w:r w:rsidRPr="009D2483">
        <w:rPr>
          <w:rFonts w:ascii="Times New Roman" w:eastAsia="Times New Roman" w:hAnsi="Times New Roman" w:cs="Times New Roman"/>
          <w:sz w:val="24"/>
          <w:szCs w:val="24"/>
        </w:rPr>
        <w:lastRenderedPageBreak/>
        <w:t>правильно, с учетом норм его употребления в иностранном языке. Имеется ряд грамматических ошибок, не затрудняющих понимание текста, орфографические или пунктуационные погрешности не мешают пониманию текста.</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Оценка «3»</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p>
    <w:p w:rsidR="000D5894" w:rsidRPr="009D2483" w:rsidRDefault="000D5894" w:rsidP="009D2483">
      <w:pPr>
        <w:spacing w:before="100" w:beforeAutospacing="1" w:after="100" w:afterAutospacing="1"/>
        <w:jc w:val="both"/>
        <w:rPr>
          <w:rFonts w:ascii="Times New Roman" w:eastAsia="Times New Roman" w:hAnsi="Times New Roman" w:cs="Times New Roman"/>
          <w:sz w:val="24"/>
          <w:szCs w:val="24"/>
        </w:rPr>
      </w:pPr>
      <w:r w:rsidRPr="009D2483">
        <w:rPr>
          <w:rFonts w:ascii="Times New Roman" w:eastAsia="Times New Roman" w:hAnsi="Times New Roman" w:cs="Times New Roman"/>
          <w:sz w:val="24"/>
          <w:szCs w:val="24"/>
        </w:rPr>
        <w:t>Оценка «2»</w:t>
      </w:r>
    </w:p>
    <w:p w:rsidR="00ED3F39" w:rsidRPr="009D2483" w:rsidRDefault="000D5894" w:rsidP="009D2483">
      <w:pPr>
        <w:autoSpaceDE w:val="0"/>
        <w:autoSpaceDN w:val="0"/>
        <w:adjustRightInd w:val="0"/>
        <w:spacing w:after="0"/>
        <w:ind w:right="-427"/>
        <w:jc w:val="both"/>
        <w:rPr>
          <w:rFonts w:ascii="Times New Roman" w:hAnsi="Times New Roman" w:cs="Times New Roman"/>
          <w:sz w:val="24"/>
          <w:szCs w:val="24"/>
        </w:rPr>
      </w:pPr>
      <w:r w:rsidRPr="009D2483">
        <w:rPr>
          <w:rFonts w:ascii="Times New Roman" w:eastAsia="Times New Roman" w:hAnsi="Times New Roman" w:cs="Times New Roman"/>
          <w:sz w:val="24"/>
          <w:szCs w:val="24"/>
        </w:rPr>
        <w:t>Коммуникативная задача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w:t>
      </w:r>
    </w:p>
    <w:p w:rsidR="00ED3F39" w:rsidRPr="009D2483" w:rsidRDefault="00ED3F39" w:rsidP="009D2483">
      <w:pPr>
        <w:autoSpaceDE w:val="0"/>
        <w:autoSpaceDN w:val="0"/>
        <w:adjustRightInd w:val="0"/>
        <w:spacing w:after="0"/>
        <w:ind w:left="-567" w:right="-427"/>
        <w:jc w:val="both"/>
        <w:rPr>
          <w:rFonts w:ascii="Times New Roman" w:hAnsi="Times New Roman" w:cs="Times New Roman"/>
          <w:b/>
          <w:bCs/>
          <w:sz w:val="24"/>
          <w:szCs w:val="24"/>
        </w:rPr>
      </w:pPr>
      <w:r w:rsidRPr="009D2483">
        <w:rPr>
          <w:rFonts w:ascii="Times New Roman" w:hAnsi="Times New Roman" w:cs="Times New Roman"/>
          <w:b/>
          <w:bCs/>
          <w:sz w:val="24"/>
          <w:szCs w:val="24"/>
        </w:rPr>
        <w:t xml:space="preserve">Формы текущего и итогового контроля </w:t>
      </w:r>
    </w:p>
    <w:p w:rsidR="00ED3F39" w:rsidRPr="009D2483" w:rsidRDefault="00ED3F39"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4 контрольные работы по всем видам речевой деятельности.</w:t>
      </w:r>
    </w:p>
    <w:p w:rsidR="00ED3F39" w:rsidRPr="009D2483" w:rsidRDefault="00ED3F39"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 xml:space="preserve">1 четверть – </w:t>
      </w:r>
      <w:proofErr w:type="spellStart"/>
      <w:r w:rsidRPr="009D2483">
        <w:rPr>
          <w:rFonts w:ascii="Times New Roman" w:hAnsi="Times New Roman" w:cs="Times New Roman"/>
          <w:sz w:val="24"/>
          <w:szCs w:val="24"/>
        </w:rPr>
        <w:t>аудирование</w:t>
      </w:r>
      <w:proofErr w:type="spellEnd"/>
    </w:p>
    <w:p w:rsidR="00ED3F39" w:rsidRPr="009D2483" w:rsidRDefault="00ED3F39"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2 четверть – чтение</w:t>
      </w:r>
    </w:p>
    <w:p w:rsidR="00ED3F39" w:rsidRPr="009D2483" w:rsidRDefault="00ED3F39"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3 четверть – диалог</w:t>
      </w:r>
    </w:p>
    <w:p w:rsidR="00ED3F39" w:rsidRPr="009D2483" w:rsidRDefault="00ED3F39" w:rsidP="009D2483">
      <w:pPr>
        <w:autoSpaceDE w:val="0"/>
        <w:autoSpaceDN w:val="0"/>
        <w:adjustRightInd w:val="0"/>
        <w:spacing w:after="0"/>
        <w:ind w:left="-567" w:right="-427"/>
        <w:jc w:val="both"/>
        <w:rPr>
          <w:rFonts w:ascii="Times New Roman" w:hAnsi="Times New Roman" w:cs="Times New Roman"/>
          <w:sz w:val="24"/>
          <w:szCs w:val="24"/>
        </w:rPr>
      </w:pPr>
      <w:r w:rsidRPr="009D2483">
        <w:rPr>
          <w:rFonts w:ascii="Times New Roman" w:hAnsi="Times New Roman" w:cs="Times New Roman"/>
          <w:sz w:val="24"/>
          <w:szCs w:val="24"/>
        </w:rPr>
        <w:t>4 четверть – монолог</w:t>
      </w:r>
    </w:p>
    <w:p w:rsidR="00ED3F39" w:rsidRPr="009D2483" w:rsidRDefault="00ED3F39" w:rsidP="009D2483">
      <w:pPr>
        <w:autoSpaceDE w:val="0"/>
        <w:autoSpaceDN w:val="0"/>
        <w:adjustRightInd w:val="0"/>
        <w:spacing w:after="0"/>
        <w:ind w:left="-567" w:right="-427"/>
        <w:jc w:val="both"/>
        <w:rPr>
          <w:rFonts w:ascii="Times New Roman" w:hAnsi="Times New Roman" w:cs="Times New Roman"/>
          <w:sz w:val="24"/>
          <w:szCs w:val="24"/>
        </w:rPr>
      </w:pPr>
    </w:p>
    <w:sectPr w:rsidR="00ED3F39" w:rsidRPr="009D2483" w:rsidSect="005E3F7B">
      <w:pgSz w:w="11906" w:h="16838"/>
      <w:pgMar w:top="709"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58FC"/>
    <w:multiLevelType w:val="multilevel"/>
    <w:tmpl w:val="DB669534"/>
    <w:lvl w:ilvl="0">
      <w:start w:val="3"/>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eastAsiaTheme="minorHAnsi" w:hint="default"/>
        <w:sz w:val="24"/>
      </w:rPr>
    </w:lvl>
    <w:lvl w:ilvl="2">
      <w:start w:val="1"/>
      <w:numFmt w:val="decimal"/>
      <w:isLgl/>
      <w:lvlText w:val="%1.%2.%3"/>
      <w:lvlJc w:val="left"/>
      <w:pPr>
        <w:ind w:left="1080" w:hanging="720"/>
      </w:pPr>
      <w:rPr>
        <w:rFonts w:eastAsiaTheme="minorHAnsi" w:hint="default"/>
        <w:sz w:val="24"/>
      </w:rPr>
    </w:lvl>
    <w:lvl w:ilvl="3">
      <w:start w:val="1"/>
      <w:numFmt w:val="decimal"/>
      <w:isLgl/>
      <w:lvlText w:val="%1.%2.%3.%4"/>
      <w:lvlJc w:val="left"/>
      <w:pPr>
        <w:ind w:left="1440" w:hanging="1080"/>
      </w:pPr>
      <w:rPr>
        <w:rFonts w:eastAsiaTheme="minorHAnsi" w:hint="default"/>
        <w:sz w:val="24"/>
      </w:rPr>
    </w:lvl>
    <w:lvl w:ilvl="4">
      <w:start w:val="1"/>
      <w:numFmt w:val="decimal"/>
      <w:isLgl/>
      <w:lvlText w:val="%1.%2.%3.%4.%5"/>
      <w:lvlJc w:val="left"/>
      <w:pPr>
        <w:ind w:left="1440" w:hanging="1080"/>
      </w:pPr>
      <w:rPr>
        <w:rFonts w:eastAsiaTheme="minorHAnsi" w:hint="default"/>
        <w:sz w:val="24"/>
      </w:rPr>
    </w:lvl>
    <w:lvl w:ilvl="5">
      <w:start w:val="1"/>
      <w:numFmt w:val="decimal"/>
      <w:isLgl/>
      <w:lvlText w:val="%1.%2.%3.%4.%5.%6"/>
      <w:lvlJc w:val="left"/>
      <w:pPr>
        <w:ind w:left="1800" w:hanging="1440"/>
      </w:pPr>
      <w:rPr>
        <w:rFonts w:eastAsiaTheme="minorHAnsi" w:hint="default"/>
        <w:sz w:val="24"/>
      </w:rPr>
    </w:lvl>
    <w:lvl w:ilvl="6">
      <w:start w:val="1"/>
      <w:numFmt w:val="decimal"/>
      <w:isLgl/>
      <w:lvlText w:val="%1.%2.%3.%4.%5.%6.%7"/>
      <w:lvlJc w:val="left"/>
      <w:pPr>
        <w:ind w:left="1800" w:hanging="1440"/>
      </w:pPr>
      <w:rPr>
        <w:rFonts w:eastAsiaTheme="minorHAnsi" w:hint="default"/>
        <w:sz w:val="24"/>
      </w:rPr>
    </w:lvl>
    <w:lvl w:ilvl="7">
      <w:start w:val="1"/>
      <w:numFmt w:val="decimal"/>
      <w:isLgl/>
      <w:lvlText w:val="%1.%2.%3.%4.%5.%6.%7.%8"/>
      <w:lvlJc w:val="left"/>
      <w:pPr>
        <w:ind w:left="2160" w:hanging="1800"/>
      </w:pPr>
      <w:rPr>
        <w:rFonts w:eastAsiaTheme="minorHAnsi" w:hint="default"/>
        <w:sz w:val="24"/>
      </w:rPr>
    </w:lvl>
    <w:lvl w:ilvl="8">
      <w:start w:val="1"/>
      <w:numFmt w:val="decimal"/>
      <w:isLgl/>
      <w:lvlText w:val="%1.%2.%3.%4.%5.%6.%7.%8.%9"/>
      <w:lvlJc w:val="left"/>
      <w:pPr>
        <w:ind w:left="2520" w:hanging="2160"/>
      </w:pPr>
      <w:rPr>
        <w:rFonts w:eastAsiaTheme="minorHAnsi" w:hint="default"/>
        <w:sz w:val="24"/>
      </w:rPr>
    </w:lvl>
  </w:abstractNum>
  <w:abstractNum w:abstractNumId="1">
    <w:nsid w:val="11466D08"/>
    <w:multiLevelType w:val="hybridMultilevel"/>
    <w:tmpl w:val="239C7926"/>
    <w:lvl w:ilvl="0" w:tplc="0419000D">
      <w:start w:val="1"/>
      <w:numFmt w:val="bullet"/>
      <w:lvlText w:val=""/>
      <w:lvlJc w:val="left"/>
      <w:pPr>
        <w:ind w:left="507" w:hanging="360"/>
      </w:pPr>
      <w:rPr>
        <w:rFonts w:ascii="Wingdings" w:hAnsi="Wingdings" w:hint="default"/>
      </w:rPr>
    </w:lvl>
    <w:lvl w:ilvl="1" w:tplc="04190003" w:tentative="1">
      <w:start w:val="1"/>
      <w:numFmt w:val="bullet"/>
      <w:lvlText w:val="o"/>
      <w:lvlJc w:val="left"/>
      <w:pPr>
        <w:ind w:left="1227" w:hanging="360"/>
      </w:pPr>
      <w:rPr>
        <w:rFonts w:ascii="Courier New" w:hAnsi="Courier New" w:cs="Courier New" w:hint="default"/>
      </w:rPr>
    </w:lvl>
    <w:lvl w:ilvl="2" w:tplc="04190005" w:tentative="1">
      <w:start w:val="1"/>
      <w:numFmt w:val="bullet"/>
      <w:lvlText w:val=""/>
      <w:lvlJc w:val="left"/>
      <w:pPr>
        <w:ind w:left="1947" w:hanging="360"/>
      </w:pPr>
      <w:rPr>
        <w:rFonts w:ascii="Wingdings" w:hAnsi="Wingdings" w:hint="default"/>
      </w:rPr>
    </w:lvl>
    <w:lvl w:ilvl="3" w:tplc="04190001" w:tentative="1">
      <w:start w:val="1"/>
      <w:numFmt w:val="bullet"/>
      <w:lvlText w:val=""/>
      <w:lvlJc w:val="left"/>
      <w:pPr>
        <w:ind w:left="2667" w:hanging="360"/>
      </w:pPr>
      <w:rPr>
        <w:rFonts w:ascii="Symbol" w:hAnsi="Symbol" w:hint="default"/>
      </w:rPr>
    </w:lvl>
    <w:lvl w:ilvl="4" w:tplc="04190003" w:tentative="1">
      <w:start w:val="1"/>
      <w:numFmt w:val="bullet"/>
      <w:lvlText w:val="o"/>
      <w:lvlJc w:val="left"/>
      <w:pPr>
        <w:ind w:left="3387" w:hanging="360"/>
      </w:pPr>
      <w:rPr>
        <w:rFonts w:ascii="Courier New" w:hAnsi="Courier New" w:cs="Courier New" w:hint="default"/>
      </w:rPr>
    </w:lvl>
    <w:lvl w:ilvl="5" w:tplc="04190005" w:tentative="1">
      <w:start w:val="1"/>
      <w:numFmt w:val="bullet"/>
      <w:lvlText w:val=""/>
      <w:lvlJc w:val="left"/>
      <w:pPr>
        <w:ind w:left="4107" w:hanging="360"/>
      </w:pPr>
      <w:rPr>
        <w:rFonts w:ascii="Wingdings" w:hAnsi="Wingdings" w:hint="default"/>
      </w:rPr>
    </w:lvl>
    <w:lvl w:ilvl="6" w:tplc="04190001" w:tentative="1">
      <w:start w:val="1"/>
      <w:numFmt w:val="bullet"/>
      <w:lvlText w:val=""/>
      <w:lvlJc w:val="left"/>
      <w:pPr>
        <w:ind w:left="4827" w:hanging="360"/>
      </w:pPr>
      <w:rPr>
        <w:rFonts w:ascii="Symbol" w:hAnsi="Symbol" w:hint="default"/>
      </w:rPr>
    </w:lvl>
    <w:lvl w:ilvl="7" w:tplc="04190003" w:tentative="1">
      <w:start w:val="1"/>
      <w:numFmt w:val="bullet"/>
      <w:lvlText w:val="o"/>
      <w:lvlJc w:val="left"/>
      <w:pPr>
        <w:ind w:left="5547" w:hanging="360"/>
      </w:pPr>
      <w:rPr>
        <w:rFonts w:ascii="Courier New" w:hAnsi="Courier New" w:cs="Courier New" w:hint="default"/>
      </w:rPr>
    </w:lvl>
    <w:lvl w:ilvl="8" w:tplc="04190005" w:tentative="1">
      <w:start w:val="1"/>
      <w:numFmt w:val="bullet"/>
      <w:lvlText w:val=""/>
      <w:lvlJc w:val="left"/>
      <w:pPr>
        <w:ind w:left="6267" w:hanging="360"/>
      </w:pPr>
      <w:rPr>
        <w:rFonts w:ascii="Wingdings" w:hAnsi="Wingdings" w:hint="default"/>
      </w:rPr>
    </w:lvl>
  </w:abstractNum>
  <w:abstractNum w:abstractNumId="2">
    <w:nsid w:val="1A9B74E1"/>
    <w:multiLevelType w:val="hybridMultilevel"/>
    <w:tmpl w:val="72D49C1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8A5380"/>
    <w:multiLevelType w:val="hybridMultilevel"/>
    <w:tmpl w:val="4C027A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383E0F"/>
    <w:multiLevelType w:val="hybridMultilevel"/>
    <w:tmpl w:val="929E5988"/>
    <w:lvl w:ilvl="0" w:tplc="8B40C074">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1F04560"/>
    <w:multiLevelType w:val="hybridMultilevel"/>
    <w:tmpl w:val="25C2E26A"/>
    <w:lvl w:ilvl="0" w:tplc="0419000D">
      <w:start w:val="1"/>
      <w:numFmt w:val="bullet"/>
      <w:lvlText w:val=""/>
      <w:lvlJc w:val="left"/>
      <w:pPr>
        <w:ind w:left="507" w:hanging="360"/>
      </w:pPr>
      <w:rPr>
        <w:rFonts w:ascii="Wingdings" w:hAnsi="Wingdings" w:hint="default"/>
      </w:rPr>
    </w:lvl>
    <w:lvl w:ilvl="1" w:tplc="04190003" w:tentative="1">
      <w:start w:val="1"/>
      <w:numFmt w:val="bullet"/>
      <w:lvlText w:val="o"/>
      <w:lvlJc w:val="left"/>
      <w:pPr>
        <w:ind w:left="1227" w:hanging="360"/>
      </w:pPr>
      <w:rPr>
        <w:rFonts w:ascii="Courier New" w:hAnsi="Courier New" w:cs="Courier New" w:hint="default"/>
      </w:rPr>
    </w:lvl>
    <w:lvl w:ilvl="2" w:tplc="04190005" w:tentative="1">
      <w:start w:val="1"/>
      <w:numFmt w:val="bullet"/>
      <w:lvlText w:val=""/>
      <w:lvlJc w:val="left"/>
      <w:pPr>
        <w:ind w:left="1947" w:hanging="360"/>
      </w:pPr>
      <w:rPr>
        <w:rFonts w:ascii="Wingdings" w:hAnsi="Wingdings" w:hint="default"/>
      </w:rPr>
    </w:lvl>
    <w:lvl w:ilvl="3" w:tplc="04190001" w:tentative="1">
      <w:start w:val="1"/>
      <w:numFmt w:val="bullet"/>
      <w:lvlText w:val=""/>
      <w:lvlJc w:val="left"/>
      <w:pPr>
        <w:ind w:left="2667" w:hanging="360"/>
      </w:pPr>
      <w:rPr>
        <w:rFonts w:ascii="Symbol" w:hAnsi="Symbol" w:hint="default"/>
      </w:rPr>
    </w:lvl>
    <w:lvl w:ilvl="4" w:tplc="04190003" w:tentative="1">
      <w:start w:val="1"/>
      <w:numFmt w:val="bullet"/>
      <w:lvlText w:val="o"/>
      <w:lvlJc w:val="left"/>
      <w:pPr>
        <w:ind w:left="3387" w:hanging="360"/>
      </w:pPr>
      <w:rPr>
        <w:rFonts w:ascii="Courier New" w:hAnsi="Courier New" w:cs="Courier New" w:hint="default"/>
      </w:rPr>
    </w:lvl>
    <w:lvl w:ilvl="5" w:tplc="04190005" w:tentative="1">
      <w:start w:val="1"/>
      <w:numFmt w:val="bullet"/>
      <w:lvlText w:val=""/>
      <w:lvlJc w:val="left"/>
      <w:pPr>
        <w:ind w:left="4107" w:hanging="360"/>
      </w:pPr>
      <w:rPr>
        <w:rFonts w:ascii="Wingdings" w:hAnsi="Wingdings" w:hint="default"/>
      </w:rPr>
    </w:lvl>
    <w:lvl w:ilvl="6" w:tplc="04190001" w:tentative="1">
      <w:start w:val="1"/>
      <w:numFmt w:val="bullet"/>
      <w:lvlText w:val=""/>
      <w:lvlJc w:val="left"/>
      <w:pPr>
        <w:ind w:left="4827" w:hanging="360"/>
      </w:pPr>
      <w:rPr>
        <w:rFonts w:ascii="Symbol" w:hAnsi="Symbol" w:hint="default"/>
      </w:rPr>
    </w:lvl>
    <w:lvl w:ilvl="7" w:tplc="04190003" w:tentative="1">
      <w:start w:val="1"/>
      <w:numFmt w:val="bullet"/>
      <w:lvlText w:val="o"/>
      <w:lvlJc w:val="left"/>
      <w:pPr>
        <w:ind w:left="5547" w:hanging="360"/>
      </w:pPr>
      <w:rPr>
        <w:rFonts w:ascii="Courier New" w:hAnsi="Courier New" w:cs="Courier New" w:hint="default"/>
      </w:rPr>
    </w:lvl>
    <w:lvl w:ilvl="8" w:tplc="04190005" w:tentative="1">
      <w:start w:val="1"/>
      <w:numFmt w:val="bullet"/>
      <w:lvlText w:val=""/>
      <w:lvlJc w:val="left"/>
      <w:pPr>
        <w:ind w:left="6267" w:hanging="360"/>
      </w:pPr>
      <w:rPr>
        <w:rFonts w:ascii="Wingdings" w:hAnsi="Wingdings" w:hint="default"/>
      </w:rPr>
    </w:lvl>
  </w:abstractNum>
  <w:abstractNum w:abstractNumId="7">
    <w:nsid w:val="495E5C3D"/>
    <w:multiLevelType w:val="hybridMultilevel"/>
    <w:tmpl w:val="4C027AD0"/>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775846C7"/>
    <w:multiLevelType w:val="hybridMultilevel"/>
    <w:tmpl w:val="B4640B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CE81B24"/>
    <w:multiLevelType w:val="hybridMultilevel"/>
    <w:tmpl w:val="E990C94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
  </w:num>
  <w:num w:numId="7">
    <w:abstractNumId w:val="8"/>
  </w:num>
  <w:num w:numId="8">
    <w:abstractNumId w:val="10"/>
  </w:num>
  <w:num w:numId="9">
    <w:abstractNumId w:val="1"/>
  </w:num>
  <w:num w:numId="10">
    <w:abstractNumId w:val="6"/>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C0E33"/>
    <w:rsid w:val="00006AAD"/>
    <w:rsid w:val="000414CA"/>
    <w:rsid w:val="000676ED"/>
    <w:rsid w:val="000720D7"/>
    <w:rsid w:val="00095EA7"/>
    <w:rsid w:val="000D5894"/>
    <w:rsid w:val="000F57DF"/>
    <w:rsid w:val="00132DEE"/>
    <w:rsid w:val="001459C3"/>
    <w:rsid w:val="00151215"/>
    <w:rsid w:val="00154A38"/>
    <w:rsid w:val="0016035D"/>
    <w:rsid w:val="00161C78"/>
    <w:rsid w:val="00175B28"/>
    <w:rsid w:val="001876EC"/>
    <w:rsid w:val="00192C25"/>
    <w:rsid w:val="00194207"/>
    <w:rsid w:val="001F2DBA"/>
    <w:rsid w:val="00253F43"/>
    <w:rsid w:val="00266635"/>
    <w:rsid w:val="002743E1"/>
    <w:rsid w:val="002F0AC0"/>
    <w:rsid w:val="002F305E"/>
    <w:rsid w:val="00350D7A"/>
    <w:rsid w:val="003553F6"/>
    <w:rsid w:val="003B52D9"/>
    <w:rsid w:val="003C6A28"/>
    <w:rsid w:val="003E156E"/>
    <w:rsid w:val="003E4786"/>
    <w:rsid w:val="003F22BE"/>
    <w:rsid w:val="00431C66"/>
    <w:rsid w:val="00441D14"/>
    <w:rsid w:val="004C1F3D"/>
    <w:rsid w:val="004E5882"/>
    <w:rsid w:val="005464B3"/>
    <w:rsid w:val="00552A57"/>
    <w:rsid w:val="00577546"/>
    <w:rsid w:val="005A25B2"/>
    <w:rsid w:val="005A2C37"/>
    <w:rsid w:val="005C3A65"/>
    <w:rsid w:val="005C4E00"/>
    <w:rsid w:val="005C6519"/>
    <w:rsid w:val="005D496B"/>
    <w:rsid w:val="005D4D37"/>
    <w:rsid w:val="005E3F7B"/>
    <w:rsid w:val="005E5F1E"/>
    <w:rsid w:val="00602615"/>
    <w:rsid w:val="00605804"/>
    <w:rsid w:val="00607E51"/>
    <w:rsid w:val="00615999"/>
    <w:rsid w:val="00656A77"/>
    <w:rsid w:val="006672C2"/>
    <w:rsid w:val="006A205A"/>
    <w:rsid w:val="006C0E33"/>
    <w:rsid w:val="006C225D"/>
    <w:rsid w:val="006E7743"/>
    <w:rsid w:val="006F1847"/>
    <w:rsid w:val="00704097"/>
    <w:rsid w:val="007171BE"/>
    <w:rsid w:val="00731B1A"/>
    <w:rsid w:val="0076782C"/>
    <w:rsid w:val="007809D8"/>
    <w:rsid w:val="007848E1"/>
    <w:rsid w:val="007A5B38"/>
    <w:rsid w:val="007E0A3B"/>
    <w:rsid w:val="007F36F1"/>
    <w:rsid w:val="007F4C77"/>
    <w:rsid w:val="00833171"/>
    <w:rsid w:val="00851168"/>
    <w:rsid w:val="0085598F"/>
    <w:rsid w:val="008C0711"/>
    <w:rsid w:val="008F188C"/>
    <w:rsid w:val="00946FCC"/>
    <w:rsid w:val="009513F3"/>
    <w:rsid w:val="00956B12"/>
    <w:rsid w:val="00957225"/>
    <w:rsid w:val="009A2B0F"/>
    <w:rsid w:val="009D2483"/>
    <w:rsid w:val="00A045B1"/>
    <w:rsid w:val="00A71B2B"/>
    <w:rsid w:val="00AA0F6A"/>
    <w:rsid w:val="00AB112E"/>
    <w:rsid w:val="00AD5A39"/>
    <w:rsid w:val="00B00746"/>
    <w:rsid w:val="00B414C2"/>
    <w:rsid w:val="00B43E16"/>
    <w:rsid w:val="00B72BE9"/>
    <w:rsid w:val="00BA66CF"/>
    <w:rsid w:val="00BE5F72"/>
    <w:rsid w:val="00C01254"/>
    <w:rsid w:val="00C26F07"/>
    <w:rsid w:val="00C326CF"/>
    <w:rsid w:val="00C64CC0"/>
    <w:rsid w:val="00CA3C08"/>
    <w:rsid w:val="00CF2209"/>
    <w:rsid w:val="00D27AED"/>
    <w:rsid w:val="00D4478D"/>
    <w:rsid w:val="00DA0D4E"/>
    <w:rsid w:val="00DB5EA8"/>
    <w:rsid w:val="00DF7B6C"/>
    <w:rsid w:val="00E128B8"/>
    <w:rsid w:val="00E24A84"/>
    <w:rsid w:val="00E25EF8"/>
    <w:rsid w:val="00E81EC9"/>
    <w:rsid w:val="00EC1E51"/>
    <w:rsid w:val="00ED3F39"/>
    <w:rsid w:val="00F026AE"/>
    <w:rsid w:val="00F51924"/>
    <w:rsid w:val="00F6582F"/>
    <w:rsid w:val="00F908CB"/>
    <w:rsid w:val="00FC0E4B"/>
    <w:rsid w:val="00FC622C"/>
    <w:rsid w:val="00FE40B1"/>
    <w:rsid w:val="00FF1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3C08"/>
  </w:style>
  <w:style w:type="paragraph" w:styleId="3">
    <w:name w:val="heading 3"/>
    <w:basedOn w:val="a0"/>
    <w:next w:val="a0"/>
    <w:link w:val="30"/>
    <w:uiPriority w:val="9"/>
    <w:qFormat/>
    <w:rsid w:val="00605804"/>
    <w:pPr>
      <w:keepNext/>
      <w:keepLines/>
      <w:suppressAutoHyphens/>
      <w:spacing w:after="0" w:line="360" w:lineRule="auto"/>
      <w:ind w:firstLine="709"/>
      <w:jc w:val="both"/>
      <w:outlineLvl w:val="2"/>
    </w:pPr>
    <w:rPr>
      <w:rFonts w:ascii="Times New Roman" w:eastAsia="Calibri" w:hAnsi="Times New Roman"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31">
    <w:name w:val="Font Style31"/>
    <w:basedOn w:val="a1"/>
    <w:rsid w:val="00FE40B1"/>
    <w:rPr>
      <w:rFonts w:ascii="Times New Roman" w:hAnsi="Times New Roman" w:cs="Times New Roman" w:hint="default"/>
      <w:sz w:val="28"/>
      <w:szCs w:val="28"/>
    </w:rPr>
  </w:style>
  <w:style w:type="table" w:styleId="a4">
    <w:name w:val="Table Grid"/>
    <w:basedOn w:val="a2"/>
    <w:uiPriority w:val="59"/>
    <w:rsid w:val="001459C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3">
    <w:name w:val="Style13"/>
    <w:basedOn w:val="a0"/>
    <w:rsid w:val="00ED3F39"/>
    <w:pPr>
      <w:widowControl w:val="0"/>
      <w:autoSpaceDE w:val="0"/>
      <w:autoSpaceDN w:val="0"/>
      <w:adjustRightInd w:val="0"/>
      <w:spacing w:after="0" w:line="321" w:lineRule="exact"/>
      <w:ind w:firstLine="715"/>
      <w:jc w:val="both"/>
    </w:pPr>
    <w:rPr>
      <w:rFonts w:ascii="Times New Roman" w:eastAsia="Times New Roman" w:hAnsi="Times New Roman" w:cs="Times New Roman"/>
      <w:sz w:val="24"/>
      <w:szCs w:val="24"/>
    </w:rPr>
  </w:style>
  <w:style w:type="paragraph" w:customStyle="1" w:styleId="Style12">
    <w:name w:val="Style12"/>
    <w:basedOn w:val="a0"/>
    <w:rsid w:val="00ED3F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5">
    <w:name w:val="List Paragraph"/>
    <w:basedOn w:val="a0"/>
    <w:qFormat/>
    <w:rsid w:val="005D496B"/>
    <w:pPr>
      <w:spacing w:after="160" w:line="259" w:lineRule="auto"/>
      <w:ind w:left="720"/>
      <w:contextualSpacing/>
    </w:pPr>
    <w:rPr>
      <w:rFonts w:eastAsiaTheme="minorHAnsi"/>
      <w:lang w:eastAsia="en-US"/>
    </w:rPr>
  </w:style>
  <w:style w:type="paragraph" w:styleId="a6">
    <w:name w:val="No Spacing"/>
    <w:uiPriority w:val="1"/>
    <w:qFormat/>
    <w:rsid w:val="00F51924"/>
    <w:pPr>
      <w:spacing w:after="0" w:line="240" w:lineRule="auto"/>
    </w:pPr>
    <w:rPr>
      <w:rFonts w:ascii="Calibri" w:eastAsia="Calibri" w:hAnsi="Calibri" w:cs="Times New Roman"/>
      <w:lang w:eastAsia="en-US"/>
    </w:rPr>
  </w:style>
  <w:style w:type="paragraph" w:styleId="31">
    <w:name w:val="toc 3"/>
    <w:basedOn w:val="a0"/>
    <w:next w:val="a0"/>
    <w:autoRedefine/>
    <w:uiPriority w:val="39"/>
    <w:unhideWhenUsed/>
    <w:qFormat/>
    <w:rsid w:val="00605804"/>
    <w:pPr>
      <w:tabs>
        <w:tab w:val="right" w:leader="dot" w:pos="9628"/>
      </w:tabs>
      <w:suppressAutoHyphens/>
      <w:spacing w:after="100" w:line="360" w:lineRule="auto"/>
      <w:ind w:left="851"/>
      <w:jc w:val="both"/>
    </w:pPr>
    <w:rPr>
      <w:rFonts w:ascii="Times New Roman" w:eastAsia="Calibri" w:hAnsi="Times New Roman" w:cs="Times New Roman"/>
      <w:sz w:val="28"/>
      <w:lang w:eastAsia="en-US"/>
    </w:rPr>
  </w:style>
  <w:style w:type="character" w:customStyle="1" w:styleId="30">
    <w:name w:val="Заголовок 3 Знак"/>
    <w:basedOn w:val="a1"/>
    <w:link w:val="3"/>
    <w:uiPriority w:val="9"/>
    <w:rsid w:val="00605804"/>
    <w:rPr>
      <w:rFonts w:ascii="Times New Roman" w:eastAsia="Calibri" w:hAnsi="Times New Roman" w:cs="Times New Roman"/>
      <w:b/>
      <w:sz w:val="28"/>
      <w:szCs w:val="28"/>
    </w:rPr>
  </w:style>
  <w:style w:type="paragraph" w:customStyle="1" w:styleId="a">
    <w:name w:val="Перечень"/>
    <w:basedOn w:val="a0"/>
    <w:next w:val="a0"/>
    <w:link w:val="a7"/>
    <w:qFormat/>
    <w:rsid w:val="00605804"/>
    <w:pPr>
      <w:numPr>
        <w:numId w:val="5"/>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7">
    <w:name w:val="Перечень Знак"/>
    <w:link w:val="a"/>
    <w:rsid w:val="00605804"/>
    <w:rPr>
      <w:rFonts w:ascii="Times New Roman" w:eastAsia="Calibri" w:hAnsi="Times New Roman" w:cs="Times New Roman"/>
      <w:sz w:val="28"/>
      <w:szCs w:val="20"/>
      <w:u w:color="000000"/>
      <w:bdr w:val="nil"/>
    </w:rPr>
  </w:style>
</w:styles>
</file>

<file path=word/webSettings.xml><?xml version="1.0" encoding="utf-8"?>
<w:webSettings xmlns:r="http://schemas.openxmlformats.org/officeDocument/2006/relationships" xmlns:w="http://schemas.openxmlformats.org/wordprocessingml/2006/main">
  <w:divs>
    <w:div w:id="24672007">
      <w:bodyDiv w:val="1"/>
      <w:marLeft w:val="0"/>
      <w:marRight w:val="0"/>
      <w:marTop w:val="0"/>
      <w:marBottom w:val="0"/>
      <w:divBdr>
        <w:top w:val="none" w:sz="0" w:space="0" w:color="auto"/>
        <w:left w:val="none" w:sz="0" w:space="0" w:color="auto"/>
        <w:bottom w:val="none" w:sz="0" w:space="0" w:color="auto"/>
        <w:right w:val="none" w:sz="0" w:space="0" w:color="auto"/>
      </w:divBdr>
    </w:div>
    <w:div w:id="742261943">
      <w:bodyDiv w:val="1"/>
      <w:marLeft w:val="0"/>
      <w:marRight w:val="0"/>
      <w:marTop w:val="0"/>
      <w:marBottom w:val="0"/>
      <w:divBdr>
        <w:top w:val="none" w:sz="0" w:space="0" w:color="auto"/>
        <w:left w:val="none" w:sz="0" w:space="0" w:color="auto"/>
        <w:bottom w:val="none" w:sz="0" w:space="0" w:color="auto"/>
        <w:right w:val="none" w:sz="0" w:space="0" w:color="auto"/>
      </w:divBdr>
    </w:div>
    <w:div w:id="1275870506">
      <w:bodyDiv w:val="1"/>
      <w:marLeft w:val="0"/>
      <w:marRight w:val="0"/>
      <w:marTop w:val="0"/>
      <w:marBottom w:val="0"/>
      <w:divBdr>
        <w:top w:val="none" w:sz="0" w:space="0" w:color="auto"/>
        <w:left w:val="none" w:sz="0" w:space="0" w:color="auto"/>
        <w:bottom w:val="none" w:sz="0" w:space="0" w:color="auto"/>
        <w:right w:val="none" w:sz="0" w:space="0" w:color="auto"/>
      </w:divBdr>
    </w:div>
    <w:div w:id="184871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579BD-E9D0-4B4F-9AE5-FBDEA3AC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6895</Words>
  <Characters>39308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3</cp:revision>
  <cp:lastPrinted>2015-09-18T06:30:00Z</cp:lastPrinted>
  <dcterms:created xsi:type="dcterms:W3CDTF">2017-11-15T19:45:00Z</dcterms:created>
  <dcterms:modified xsi:type="dcterms:W3CDTF">2020-03-07T14:52:00Z</dcterms:modified>
</cp:coreProperties>
</file>